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Spacing w:w="0" w:type="dxa"/>
        <w:tblCellMar>
          <w:left w:w="0" w:type="dxa"/>
          <w:right w:w="0" w:type="dxa"/>
        </w:tblCellMar>
        <w:tblLook w:val="04A0" w:firstRow="1" w:lastRow="0" w:firstColumn="1" w:lastColumn="0" w:noHBand="0" w:noVBand="1"/>
      </w:tblPr>
      <w:tblGrid>
        <w:gridCol w:w="9360"/>
      </w:tblGrid>
      <w:tr w:rsidR="00234B2F" w14:paraId="4AF5E297" w14:textId="77777777" w:rsidTr="00234B2F">
        <w:trPr>
          <w:tblCellSpacing w:w="0" w:type="dxa"/>
        </w:trPr>
        <w:tc>
          <w:tcPr>
            <w:tcW w:w="0" w:type="auto"/>
            <w:hideMark/>
          </w:tcPr>
          <w:tbl>
            <w:tblPr>
              <w:tblW w:w="10500" w:type="dxa"/>
              <w:jc w:val="center"/>
              <w:tblCellSpacing w:w="0" w:type="dxa"/>
              <w:tblCellMar>
                <w:left w:w="0" w:type="dxa"/>
                <w:right w:w="0" w:type="dxa"/>
              </w:tblCellMar>
              <w:tblLook w:val="04A0" w:firstRow="1" w:lastRow="0" w:firstColumn="1" w:lastColumn="0" w:noHBand="0" w:noVBand="1"/>
            </w:tblPr>
            <w:tblGrid>
              <w:gridCol w:w="10500"/>
            </w:tblGrid>
            <w:tr w:rsidR="00234B2F" w14:paraId="7015E88D" w14:textId="77777777">
              <w:trPr>
                <w:tblCellSpacing w:w="0" w:type="dxa"/>
                <w:jc w:val="center"/>
              </w:trPr>
              <w:tc>
                <w:tcPr>
                  <w:tcW w:w="0" w:type="auto"/>
                  <w:tcMar>
                    <w:top w:w="225" w:type="dxa"/>
                    <w:left w:w="150" w:type="dxa"/>
                    <w:bottom w:w="225" w:type="dxa"/>
                    <w:right w:w="150" w:type="dxa"/>
                  </w:tcMar>
                  <w:hideMark/>
                </w:tcPr>
                <w:tbl>
                  <w:tblPr>
                    <w:tblW w:w="5000" w:type="pct"/>
                    <w:jc w:val="center"/>
                    <w:tblCellSpacing w:w="0" w:type="dxa"/>
                    <w:tblCellMar>
                      <w:left w:w="0" w:type="dxa"/>
                      <w:right w:w="0" w:type="dxa"/>
                    </w:tblCellMar>
                    <w:tblLook w:val="04A0" w:firstRow="1" w:lastRow="0" w:firstColumn="1" w:lastColumn="0" w:noHBand="0" w:noVBand="1"/>
                  </w:tblPr>
                  <w:tblGrid>
                    <w:gridCol w:w="10194"/>
                  </w:tblGrid>
                  <w:tr w:rsidR="00234B2F" w14:paraId="1C785864" w14:textId="77777777">
                    <w:trPr>
                      <w:tblCellSpacing w:w="0" w:type="dxa"/>
                      <w:jc w:val="center"/>
                    </w:trPr>
                    <w:tc>
                      <w:tcPr>
                        <w:tcW w:w="0" w:type="auto"/>
                        <w:tcBorders>
                          <w:top w:val="single" w:sz="2" w:space="0" w:color="44991D"/>
                          <w:left w:val="single" w:sz="2" w:space="0" w:color="44991D"/>
                          <w:bottom w:val="single" w:sz="2" w:space="0" w:color="44991D"/>
                          <w:right w:val="single" w:sz="2" w:space="0" w:color="44991D"/>
                        </w:tcBorders>
                        <w:shd w:val="clear" w:color="auto" w:fill="FFFFFF"/>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10184"/>
                        </w:tblGrid>
                        <w:tr w:rsidR="00234B2F" w14:paraId="5FEA6F0A" w14:textId="77777777">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234B2F" w14:paraId="5F7DBDD2" w14:textId="77777777">
                                <w:trPr>
                                  <w:tblCellSpacing w:w="0" w:type="dxa"/>
                                  <w:jc w:val="center"/>
                                </w:trPr>
                                <w:tc>
                                  <w:tcPr>
                                    <w:tcW w:w="0" w:type="auto"/>
                                    <w:tcMar>
                                      <w:top w:w="150" w:type="dxa"/>
                                      <w:left w:w="450" w:type="dxa"/>
                                      <w:bottom w:w="150" w:type="dxa"/>
                                      <w:right w:w="450" w:type="dxa"/>
                                    </w:tcMar>
                                    <w:hideMark/>
                                  </w:tcPr>
                                  <w:p w14:paraId="06E6CE1C" w14:textId="6CF49A29" w:rsidR="00234B2F" w:rsidRDefault="00234B2F">
                                    <w:pPr>
                                      <w:jc w:val="right"/>
                                      <w:rPr>
                                        <w:rFonts w:eastAsia="Times New Roman"/>
                                      </w:rPr>
                                    </w:pPr>
                                    <w:r>
                                      <w:rPr>
                                        <w:rFonts w:eastAsia="Times New Roman"/>
                                        <w:noProof/>
                                        <w:color w:val="0000FF"/>
                                      </w:rPr>
                                      <w:drawing>
                                        <wp:inline distT="0" distB="0" distL="0" distR="0" wp14:anchorId="665FF535" wp14:editId="7580E596">
                                          <wp:extent cx="5707380" cy="1394460"/>
                                          <wp:effectExtent l="0" t="0" r="7620" b="0"/>
                                          <wp:docPr id="920463784" name="Picture 3" descr="A green text on a black background&#10;&#10;Description automatically generated">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20463784" name="Picture 3" descr="A green text on a black background&#10;&#10;Description automatically generated">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07380" cy="1394460"/>
                                                  </a:xfrm>
                                                  <a:prstGeom prst="rect">
                                                    <a:avLst/>
                                                  </a:prstGeom>
                                                  <a:noFill/>
                                                  <a:ln>
                                                    <a:noFill/>
                                                  </a:ln>
                                                </pic:spPr>
                                              </pic:pic>
                                            </a:graphicData>
                                          </a:graphic>
                                        </wp:inline>
                                      </w:drawing>
                                    </w:r>
                                  </w:p>
                                </w:tc>
                              </w:tr>
                            </w:tbl>
                            <w:p w14:paraId="75E7FD39" w14:textId="77777777" w:rsidR="00234B2F" w:rsidRDefault="00234B2F">
                              <w:pPr>
                                <w:jc w:val="center"/>
                                <w:rPr>
                                  <w:rFonts w:ascii="Times New Roman" w:eastAsia="Times New Roman" w:hAnsi="Times New Roman" w:cs="Times New Roman"/>
                                  <w:sz w:val="20"/>
                                  <w:szCs w:val="20"/>
                                </w:rPr>
                              </w:pPr>
                            </w:p>
                          </w:tc>
                        </w:tr>
                      </w:tbl>
                      <w:p w14:paraId="3FB2ABDF" w14:textId="77777777" w:rsidR="00234B2F" w:rsidRDefault="00234B2F">
                        <w:pPr>
                          <w:jc w:val="center"/>
                          <w:rPr>
                            <w:rFonts w:ascii="Calibri" w:eastAsia="Times New Roman"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234B2F" w14:paraId="73311187"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234B2F" w14:paraId="5B86FDC0" w14:textId="77777777">
                                <w:trPr>
                                  <w:tblCellSpacing w:w="0" w:type="dxa"/>
                                  <w:jc w:val="center"/>
                                </w:trPr>
                                <w:tc>
                                  <w:tcPr>
                                    <w:tcW w:w="0" w:type="auto"/>
                                    <w:tcMar>
                                      <w:top w:w="150" w:type="dxa"/>
                                      <w:left w:w="0" w:type="dxa"/>
                                      <w:bottom w:w="150" w:type="dxa"/>
                                      <w:right w:w="0" w:type="dxa"/>
                                    </w:tcMar>
                                    <w:hideMark/>
                                  </w:tcPr>
                                  <w:p w14:paraId="447870AA" w14:textId="34F6A6E9" w:rsidR="00234B2F" w:rsidRDefault="00234B2F">
                                    <w:pPr>
                                      <w:jc w:val="center"/>
                                      <w:rPr>
                                        <w:rFonts w:eastAsia="Times New Roman"/>
                                      </w:rPr>
                                    </w:pPr>
                                    <w:r>
                                      <w:rPr>
                                        <w:rFonts w:eastAsia="Times New Roman"/>
                                        <w:noProof/>
                                      </w:rPr>
                                      <w:drawing>
                                        <wp:inline distT="0" distB="0" distL="0" distR="0" wp14:anchorId="0A4EE5DF" wp14:editId="43E4A0B9">
                                          <wp:extent cx="5943600" cy="4251325"/>
                                          <wp:effectExtent l="0" t="0" r="0" b="0"/>
                                          <wp:docPr id="1446729929" name="Picture 2" descr="A group of dogs in clothing&#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46729929" name="Picture 2" descr="A group of dogs in clothing&#10;&#10;Description automatically generated"/>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5943600" cy="4251325"/>
                                                  </a:xfrm>
                                                  <a:prstGeom prst="rect">
                                                    <a:avLst/>
                                                  </a:prstGeom>
                                                  <a:noFill/>
                                                  <a:ln>
                                                    <a:noFill/>
                                                  </a:ln>
                                                </pic:spPr>
                                              </pic:pic>
                                            </a:graphicData>
                                          </a:graphic>
                                        </wp:inline>
                                      </w:drawing>
                                    </w:r>
                                  </w:p>
                                </w:tc>
                              </w:tr>
                            </w:tbl>
                            <w:p w14:paraId="64C1A057" w14:textId="77777777" w:rsidR="00234B2F" w:rsidRDefault="00234B2F">
                              <w:pPr>
                                <w:jc w:val="center"/>
                                <w:rPr>
                                  <w:rFonts w:ascii="Times New Roman" w:eastAsia="Times New Roman" w:hAnsi="Times New Roman" w:cs="Times New Roman"/>
                                  <w:sz w:val="20"/>
                                  <w:szCs w:val="20"/>
                                </w:rPr>
                              </w:pPr>
                            </w:p>
                          </w:tc>
                        </w:tr>
                      </w:tbl>
                      <w:p w14:paraId="3C7A65C6" w14:textId="77777777" w:rsidR="00234B2F" w:rsidRDefault="00234B2F">
                        <w:pPr>
                          <w:jc w:val="center"/>
                          <w:rPr>
                            <w:rFonts w:ascii="Calibri" w:eastAsia="Times New Roman" w:hAnsi="Calibri" w:cs="Calibri"/>
                            <w:vanish/>
                          </w:rPr>
                        </w:pPr>
                      </w:p>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234B2F" w14:paraId="30D4537B"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10184"/>
                              </w:tblGrid>
                              <w:tr w:rsidR="00234B2F" w14:paraId="7EF45BAC" w14:textId="77777777">
                                <w:trPr>
                                  <w:tblCellSpacing w:w="0" w:type="dxa"/>
                                  <w:jc w:val="center"/>
                                </w:trPr>
                                <w:tc>
                                  <w:tcPr>
                                    <w:tcW w:w="0" w:type="auto"/>
                                    <w:tcMar>
                                      <w:top w:w="150" w:type="dxa"/>
                                      <w:left w:w="450" w:type="dxa"/>
                                      <w:bottom w:w="150" w:type="dxa"/>
                                      <w:right w:w="450" w:type="dxa"/>
                                    </w:tcMar>
                                  </w:tcPr>
                                  <w:p w14:paraId="3E9F2EFA" w14:textId="77777777" w:rsidR="00234B2F" w:rsidRDefault="00234B2F">
                                    <w:pPr>
                                      <w:pStyle w:val="NormalWeb"/>
                                      <w:rPr>
                                        <w:rFonts w:ascii="Open Sans" w:eastAsiaTheme="minorHAnsi" w:hAnsi="Open Sans" w:cs="Open Sans"/>
                                        <w:color w:val="2E2F2F"/>
                                        <w:sz w:val="21"/>
                                        <w:szCs w:val="21"/>
                                      </w:rPr>
                                    </w:pPr>
                                    <w:r>
                                      <w:rPr>
                                        <w:rFonts w:ascii="Arial" w:hAnsi="Arial" w:cs="Arial"/>
                                        <w:b/>
                                        <w:bCs/>
                                        <w:color w:val="2DAB2B"/>
                                      </w:rPr>
                                      <w:t xml:space="preserve">To avoid any late fees or violations, it's important to keep your mailing and email addresses </w:t>
                                    </w:r>
                                    <w:proofErr w:type="gramStart"/>
                                    <w:r>
                                      <w:rPr>
                                        <w:rFonts w:ascii="Arial" w:hAnsi="Arial" w:cs="Arial"/>
                                        <w:b/>
                                        <w:bCs/>
                                        <w:color w:val="2DAB2B"/>
                                      </w:rPr>
                                      <w:t>up-to-date</w:t>
                                    </w:r>
                                    <w:proofErr w:type="gramEnd"/>
                                    <w:r>
                                      <w:rPr>
                                        <w:rFonts w:ascii="Arial" w:hAnsi="Arial" w:cs="Arial"/>
                                        <w:b/>
                                        <w:bCs/>
                                        <w:color w:val="2DAB2B"/>
                                      </w:rPr>
                                      <w:t xml:space="preserve"> with the Rotonda West Association office. All R.W.A Members are asked to make sure that their contact details are correct. If you have any questions, please reach out via email to </w:t>
                                    </w:r>
                                    <w:hyperlink r:id="rId11" w:tgtFrame="_blank" w:history="1">
                                      <w:r>
                                        <w:rPr>
                                          <w:rStyle w:val="Hyperlink"/>
                                          <w:rFonts w:ascii="Arial" w:hAnsi="Arial" w:cs="Arial"/>
                                          <w:b/>
                                          <w:bCs/>
                                          <w:i/>
                                          <w:iCs/>
                                          <w:color w:val="071BF7"/>
                                        </w:rPr>
                                        <w:t>Jenny@rotondawest.org</w:t>
                                      </w:r>
                                    </w:hyperlink>
                                    <w:r>
                                      <w:rPr>
                                        <w:rFonts w:ascii="Arial" w:hAnsi="Arial" w:cs="Arial"/>
                                        <w:b/>
                                        <w:bCs/>
                                        <w:color w:val="071BF7"/>
                                      </w:rPr>
                                      <w:t xml:space="preserve"> </w:t>
                                    </w:r>
                                    <w:r>
                                      <w:rPr>
                                        <w:rFonts w:ascii="Arial" w:hAnsi="Arial" w:cs="Arial"/>
                                        <w:b/>
                                        <w:bCs/>
                                        <w:color w:val="2DAB2B"/>
                                      </w:rPr>
                                      <w:t xml:space="preserve">or call </w:t>
                                    </w:r>
                                    <w:r>
                                      <w:rPr>
                                        <w:rFonts w:ascii="Arial" w:hAnsi="Arial" w:cs="Arial"/>
                                        <w:b/>
                                        <w:bCs/>
                                        <w:color w:val="071BF7"/>
                                      </w:rPr>
                                      <w:t>941-697-6788</w:t>
                                    </w:r>
                                    <w:r>
                                      <w:rPr>
                                        <w:rFonts w:ascii="Arial" w:hAnsi="Arial" w:cs="Arial"/>
                                        <w:b/>
                                        <w:bCs/>
                                        <w:color w:val="2DAB2B"/>
                                      </w:rPr>
                                      <w:t>. We appreciate your assistance and for working with us on this!</w:t>
                                    </w:r>
                                  </w:p>
                                  <w:p w14:paraId="7BDA02AF" w14:textId="77777777" w:rsidR="00234B2F" w:rsidRDefault="00234B2F">
                                    <w:pPr>
                                      <w:pStyle w:val="NormalWeb"/>
                                      <w:rPr>
                                        <w:rFonts w:ascii="Open Sans" w:hAnsi="Open Sans" w:cs="Open Sans"/>
                                        <w:color w:val="2E2F2F"/>
                                        <w:sz w:val="21"/>
                                        <w:szCs w:val="21"/>
                                      </w:rPr>
                                    </w:pPr>
                                  </w:p>
                                  <w:p w14:paraId="75A5F9EB" w14:textId="77777777" w:rsidR="00234B2F" w:rsidRDefault="00234B2F">
                                    <w:pPr>
                                      <w:pStyle w:val="NormalWeb"/>
                                      <w:rPr>
                                        <w:rFonts w:ascii="Open Sans" w:hAnsi="Open Sans" w:cs="Open Sans"/>
                                        <w:color w:val="2E2F2F"/>
                                        <w:sz w:val="21"/>
                                        <w:szCs w:val="21"/>
                                      </w:rPr>
                                    </w:pPr>
                                  </w:p>
                                  <w:p w14:paraId="7B71A06F" w14:textId="77777777" w:rsidR="00234B2F" w:rsidRDefault="00234B2F">
                                    <w:pPr>
                                      <w:pStyle w:val="NormalWeb"/>
                                      <w:rPr>
                                        <w:rFonts w:ascii="Open Sans" w:hAnsi="Open Sans" w:cs="Open Sans"/>
                                        <w:color w:val="2E2F2F"/>
                                        <w:sz w:val="21"/>
                                        <w:szCs w:val="21"/>
                                      </w:rPr>
                                    </w:pPr>
                                    <w:r>
                                      <w:rPr>
                                        <w:rFonts w:ascii="Arial" w:hAnsi="Arial" w:cs="Arial"/>
                                        <w:b/>
                                        <w:bCs/>
                                        <w:color w:val="000000"/>
                                        <w:sz w:val="27"/>
                                        <w:szCs w:val="27"/>
                                      </w:rPr>
                                      <w:t>Administration</w:t>
                                    </w:r>
                                  </w:p>
                                  <w:p w14:paraId="5124AA19" w14:textId="77777777" w:rsidR="00234B2F" w:rsidRDefault="00234B2F">
                                    <w:pPr>
                                      <w:pStyle w:val="NormalWeb"/>
                                      <w:rPr>
                                        <w:rFonts w:ascii="Open Sans" w:hAnsi="Open Sans" w:cs="Open Sans"/>
                                        <w:color w:val="2E2F2F"/>
                                        <w:sz w:val="21"/>
                                        <w:szCs w:val="21"/>
                                      </w:rPr>
                                    </w:pPr>
                                  </w:p>
                                  <w:p w14:paraId="069E70F4" w14:textId="77777777" w:rsidR="00234B2F" w:rsidRDefault="00234B2F" w:rsidP="00234B2F">
                                    <w:pPr>
                                      <w:pStyle w:val="indent-1"/>
                                      <w:numPr>
                                        <w:ilvl w:val="0"/>
                                        <w:numId w:val="31"/>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Received and handled </w:t>
                                    </w:r>
                                    <w:r>
                                      <w:rPr>
                                        <w:rFonts w:ascii="Arial" w:eastAsia="Times New Roman" w:hAnsi="Arial" w:cs="Arial"/>
                                        <w:b/>
                                        <w:bCs/>
                                        <w:color w:val="2E2F2F"/>
                                        <w:sz w:val="24"/>
                                        <w:szCs w:val="24"/>
                                      </w:rPr>
                                      <w:t>7 </w:t>
                                    </w:r>
                                    <w:r>
                                      <w:rPr>
                                        <w:rFonts w:ascii="Arial" w:eastAsia="Times New Roman" w:hAnsi="Arial" w:cs="Arial"/>
                                        <w:color w:val="2E2F2F"/>
                                        <w:sz w:val="24"/>
                                        <w:szCs w:val="24"/>
                                      </w:rPr>
                                      <w:t xml:space="preserve">New Construction Clean Site deposits so </w:t>
                                    </w:r>
                                    <w:proofErr w:type="gramStart"/>
                                    <w:r>
                                      <w:rPr>
                                        <w:rFonts w:ascii="Arial" w:eastAsia="Times New Roman" w:hAnsi="Arial" w:cs="Arial"/>
                                        <w:color w:val="2E2F2F"/>
                                        <w:sz w:val="24"/>
                                        <w:szCs w:val="24"/>
                                      </w:rPr>
                                      <w:t>far</w:t>
                                    </w:r>
                                    <w:proofErr w:type="gramEnd"/>
                                    <w:r>
                                      <w:rPr>
                                        <w:rFonts w:ascii="Arial" w:eastAsia="Times New Roman" w:hAnsi="Arial" w:cs="Arial"/>
                                        <w:color w:val="2E2F2F"/>
                                        <w:sz w:val="24"/>
                                        <w:szCs w:val="24"/>
                                      </w:rPr>
                                      <w:t xml:space="preserve"> this month</w:t>
                                    </w:r>
                                    <w:r>
                                      <w:rPr>
                                        <w:rFonts w:ascii="Open Sans" w:eastAsia="Times New Roman" w:hAnsi="Open Sans" w:cs="Open Sans"/>
                                        <w:color w:val="2E2F2F"/>
                                        <w:sz w:val="24"/>
                                        <w:szCs w:val="24"/>
                                      </w:rPr>
                                      <w:t xml:space="preserve"> </w:t>
                                    </w:r>
                                  </w:p>
                                  <w:p w14:paraId="075FFB63" w14:textId="77777777" w:rsidR="00234B2F" w:rsidRDefault="00234B2F" w:rsidP="00234B2F">
                                    <w:pPr>
                                      <w:pStyle w:val="indent-1"/>
                                      <w:numPr>
                                        <w:ilvl w:val="0"/>
                                        <w:numId w:val="31"/>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Collected and processed </w:t>
                                    </w:r>
                                    <w:r>
                                      <w:rPr>
                                        <w:rFonts w:ascii="Arial" w:eastAsia="Times New Roman" w:hAnsi="Arial" w:cs="Arial"/>
                                        <w:b/>
                                        <w:bCs/>
                                        <w:color w:val="2E2F2F"/>
                                        <w:sz w:val="24"/>
                                        <w:szCs w:val="24"/>
                                      </w:rPr>
                                      <w:t>35</w:t>
                                    </w:r>
                                    <w:r>
                                      <w:rPr>
                                        <w:rFonts w:ascii="Arial" w:eastAsia="Times New Roman" w:hAnsi="Arial" w:cs="Arial"/>
                                        <w:color w:val="2E2F2F"/>
                                        <w:sz w:val="24"/>
                                        <w:szCs w:val="24"/>
                                      </w:rPr>
                                      <w:t xml:space="preserve"> estoppels so </w:t>
                                    </w:r>
                                    <w:proofErr w:type="gramStart"/>
                                    <w:r>
                                      <w:rPr>
                                        <w:rFonts w:ascii="Arial" w:eastAsia="Times New Roman" w:hAnsi="Arial" w:cs="Arial"/>
                                        <w:color w:val="2E2F2F"/>
                                        <w:sz w:val="24"/>
                                        <w:szCs w:val="24"/>
                                      </w:rPr>
                                      <w:t>far</w:t>
                                    </w:r>
                                    <w:proofErr w:type="gramEnd"/>
                                    <w:r>
                                      <w:rPr>
                                        <w:rFonts w:ascii="Arial" w:eastAsia="Times New Roman" w:hAnsi="Arial" w:cs="Arial"/>
                                        <w:color w:val="2E2F2F"/>
                                        <w:sz w:val="24"/>
                                        <w:szCs w:val="24"/>
                                      </w:rPr>
                                      <w:t xml:space="preserve"> this month</w:t>
                                    </w:r>
                                    <w:r>
                                      <w:rPr>
                                        <w:rFonts w:ascii="Open Sans" w:eastAsia="Times New Roman" w:hAnsi="Open Sans" w:cs="Open Sans"/>
                                        <w:color w:val="2E2F2F"/>
                                        <w:sz w:val="24"/>
                                        <w:szCs w:val="24"/>
                                      </w:rPr>
                                      <w:t xml:space="preserve"> </w:t>
                                    </w:r>
                                  </w:p>
                                  <w:p w14:paraId="083BC808" w14:textId="77777777" w:rsidR="00234B2F" w:rsidRDefault="00234B2F" w:rsidP="00234B2F">
                                    <w:pPr>
                                      <w:pStyle w:val="indent-1"/>
                                      <w:numPr>
                                        <w:ilvl w:val="0"/>
                                        <w:numId w:val="31"/>
                                      </w:numPr>
                                      <w:ind w:left="2040" w:hanging="240"/>
                                      <w:rPr>
                                        <w:rFonts w:ascii="Open Sans" w:eastAsia="Times New Roman" w:hAnsi="Open Sans" w:cs="Open Sans"/>
                                        <w:color w:val="000000"/>
                                        <w:sz w:val="24"/>
                                        <w:szCs w:val="24"/>
                                      </w:rPr>
                                    </w:pPr>
                                    <w:r>
                                      <w:rPr>
                                        <w:rFonts w:ascii="Tahoma" w:eastAsia="Times New Roman" w:hAnsi="Tahoma" w:cs="Tahoma"/>
                                        <w:color w:val="000000"/>
                                        <w:sz w:val="24"/>
                                        <w:szCs w:val="24"/>
                                      </w:rPr>
                                      <w:t>﻿</w:t>
                                    </w:r>
                                    <w:r>
                                      <w:rPr>
                                        <w:rFonts w:ascii="Arial" w:eastAsia="Times New Roman" w:hAnsi="Arial" w:cs="Arial"/>
                                        <w:color w:val="000000"/>
                                        <w:sz w:val="24"/>
                                        <w:szCs w:val="24"/>
                                      </w:rPr>
                                      <w:t>Processed</w:t>
                                    </w:r>
                                    <w:r>
                                      <w:rPr>
                                        <w:rFonts w:ascii="Arial" w:eastAsia="Times New Roman" w:hAnsi="Arial" w:cs="Arial"/>
                                        <w:b/>
                                        <w:bCs/>
                                        <w:color w:val="000000"/>
                                        <w:sz w:val="24"/>
                                        <w:szCs w:val="24"/>
                                      </w:rPr>
                                      <w:t> 128 </w:t>
                                    </w:r>
                                    <w:r>
                                      <w:rPr>
                                        <w:rFonts w:ascii="Arial" w:eastAsia="Times New Roman" w:hAnsi="Arial" w:cs="Arial"/>
                                        <w:color w:val="000000"/>
                                        <w:sz w:val="24"/>
                                        <w:szCs w:val="24"/>
                                      </w:rPr>
                                      <w:t xml:space="preserve">parking passes and additional permits so </w:t>
                                    </w:r>
                                    <w:proofErr w:type="gramStart"/>
                                    <w:r>
                                      <w:rPr>
                                        <w:rFonts w:ascii="Arial" w:eastAsia="Times New Roman" w:hAnsi="Arial" w:cs="Arial"/>
                                        <w:color w:val="000000"/>
                                        <w:sz w:val="24"/>
                                        <w:szCs w:val="24"/>
                                      </w:rPr>
                                      <w:t>far</w:t>
                                    </w:r>
                                    <w:proofErr w:type="gramEnd"/>
                                    <w:r>
                                      <w:rPr>
                                        <w:rFonts w:ascii="Arial" w:eastAsia="Times New Roman" w:hAnsi="Arial" w:cs="Arial"/>
                                        <w:color w:val="000000"/>
                                        <w:sz w:val="24"/>
                                        <w:szCs w:val="24"/>
                                      </w:rPr>
                                      <w:t xml:space="preserve"> this month</w:t>
                                    </w:r>
                                    <w:r>
                                      <w:rPr>
                                        <w:rFonts w:ascii="Open Sans" w:eastAsia="Times New Roman" w:hAnsi="Open Sans" w:cs="Open Sans"/>
                                        <w:color w:val="000000"/>
                                        <w:sz w:val="24"/>
                                        <w:szCs w:val="24"/>
                                      </w:rPr>
                                      <w:t xml:space="preserve"> </w:t>
                                    </w:r>
                                  </w:p>
                                  <w:p w14:paraId="78757DD2" w14:textId="77777777" w:rsidR="00234B2F" w:rsidRDefault="00234B2F" w:rsidP="00234B2F">
                                    <w:pPr>
                                      <w:pStyle w:val="indent-1"/>
                                      <w:numPr>
                                        <w:ilvl w:val="0"/>
                                        <w:numId w:val="31"/>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Processed and mailed out</w:t>
                                    </w:r>
                                    <w:r>
                                      <w:rPr>
                                        <w:rFonts w:ascii="Arial" w:eastAsia="Times New Roman" w:hAnsi="Arial" w:cs="Arial"/>
                                        <w:b/>
                                        <w:bCs/>
                                        <w:color w:val="000000"/>
                                        <w:sz w:val="24"/>
                                        <w:szCs w:val="24"/>
                                      </w:rPr>
                                      <w:t> 49 </w:t>
                                    </w:r>
                                    <w:r>
                                      <w:rPr>
                                        <w:rFonts w:ascii="Arial" w:eastAsia="Times New Roman" w:hAnsi="Arial" w:cs="Arial"/>
                                        <w:color w:val="000000"/>
                                        <w:sz w:val="24"/>
                                        <w:szCs w:val="24"/>
                                      </w:rPr>
                                      <w:t xml:space="preserve">new homeowner packets so </w:t>
                                    </w:r>
                                    <w:proofErr w:type="gramStart"/>
                                    <w:r>
                                      <w:rPr>
                                        <w:rFonts w:ascii="Arial" w:eastAsia="Times New Roman" w:hAnsi="Arial" w:cs="Arial"/>
                                        <w:color w:val="000000"/>
                                        <w:sz w:val="24"/>
                                        <w:szCs w:val="24"/>
                                      </w:rPr>
                                      <w:t>far</w:t>
                                    </w:r>
                                    <w:proofErr w:type="gramEnd"/>
                                    <w:r>
                                      <w:rPr>
                                        <w:rFonts w:ascii="Arial" w:eastAsia="Times New Roman" w:hAnsi="Arial" w:cs="Arial"/>
                                        <w:color w:val="000000"/>
                                        <w:sz w:val="24"/>
                                        <w:szCs w:val="24"/>
                                      </w:rPr>
                                      <w:t xml:space="preserve"> this month</w:t>
                                    </w:r>
                                    <w:r>
                                      <w:rPr>
                                        <w:rFonts w:ascii="Open Sans" w:eastAsia="Times New Roman" w:hAnsi="Open Sans" w:cs="Open Sans"/>
                                        <w:color w:val="000000"/>
                                        <w:sz w:val="24"/>
                                        <w:szCs w:val="24"/>
                                      </w:rPr>
                                      <w:t xml:space="preserve"> </w:t>
                                    </w:r>
                                  </w:p>
                                  <w:p w14:paraId="4E68D3DB" w14:textId="77777777" w:rsidR="00234B2F" w:rsidRDefault="00234B2F" w:rsidP="00234B2F">
                                    <w:pPr>
                                      <w:pStyle w:val="indent-1"/>
                                      <w:numPr>
                                        <w:ilvl w:val="0"/>
                                        <w:numId w:val="31"/>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The Rotonda West Association Administration Office has been busy </w:t>
                                    </w:r>
                                    <w:r>
                                      <w:rPr>
                                        <w:rFonts w:ascii="Arial" w:eastAsia="Times New Roman" w:hAnsi="Arial" w:cs="Arial"/>
                                        <w:b/>
                                        <w:bCs/>
                                        <w:color w:val="2E2F2F"/>
                                        <w:sz w:val="24"/>
                                        <w:szCs w:val="24"/>
                                      </w:rPr>
                                      <w:t>notarizing documents </w:t>
                                    </w:r>
                                    <w:r>
                                      <w:rPr>
                                        <w:rFonts w:ascii="Arial" w:eastAsia="Times New Roman" w:hAnsi="Arial" w:cs="Arial"/>
                                        <w:color w:val="2E2F2F"/>
                                        <w:sz w:val="24"/>
                                        <w:szCs w:val="24"/>
                                      </w:rPr>
                                      <w:t xml:space="preserve">for our members and </w:t>
                                    </w:r>
                                    <w:proofErr w:type="gramStart"/>
                                    <w:r>
                                      <w:rPr>
                                        <w:rFonts w:ascii="Arial" w:eastAsia="Times New Roman" w:hAnsi="Arial" w:cs="Arial"/>
                                        <w:color w:val="2E2F2F"/>
                                        <w:sz w:val="24"/>
                                        <w:szCs w:val="24"/>
                                      </w:rPr>
                                      <w:t>are</w:t>
                                    </w:r>
                                    <w:proofErr w:type="gramEnd"/>
                                    <w:r>
                                      <w:rPr>
                                        <w:rFonts w:ascii="Arial" w:eastAsia="Times New Roman" w:hAnsi="Arial" w:cs="Arial"/>
                                        <w:color w:val="2E2F2F"/>
                                        <w:sz w:val="24"/>
                                        <w:szCs w:val="24"/>
                                      </w:rPr>
                                      <w:t xml:space="preserve"> proud to have helped</w:t>
                                    </w:r>
                                    <w:r>
                                      <w:rPr>
                                        <w:rFonts w:ascii="Arial" w:eastAsia="Times New Roman" w:hAnsi="Arial" w:cs="Arial"/>
                                        <w:b/>
                                        <w:bCs/>
                                        <w:color w:val="2E2F2F"/>
                                        <w:sz w:val="24"/>
                                        <w:szCs w:val="24"/>
                                      </w:rPr>
                                      <w:t> 32</w:t>
                                    </w:r>
                                    <w:r>
                                      <w:rPr>
                                        <w:rFonts w:ascii="Arial" w:eastAsia="Times New Roman" w:hAnsi="Arial" w:cs="Arial"/>
                                        <w:color w:val="2E2F2F"/>
                                        <w:sz w:val="24"/>
                                        <w:szCs w:val="24"/>
                                      </w:rPr>
                                      <w:t xml:space="preserve"> people so far this month! If you need a document notarized, please feel free to visit the RWA Office. This service is offered for free because it's one of the ways we can assist you </w:t>
                                    </w:r>
                                    <w:proofErr w:type="gramStart"/>
                                    <w:r>
                                      <w:rPr>
                                        <w:rFonts w:ascii="Arial" w:eastAsia="Times New Roman" w:hAnsi="Arial" w:cs="Arial"/>
                                        <w:color w:val="2E2F2F"/>
                                        <w:sz w:val="24"/>
                                        <w:szCs w:val="24"/>
                                      </w:rPr>
                                      <w:t>better</w:t>
                                    </w:r>
                                    <w:proofErr w:type="gramEnd"/>
                                    <w:r>
                                      <w:rPr>
                                        <w:rFonts w:ascii="Open Sans" w:eastAsia="Times New Roman" w:hAnsi="Open Sans" w:cs="Open Sans"/>
                                        <w:color w:val="2E2F2F"/>
                                        <w:sz w:val="24"/>
                                        <w:szCs w:val="24"/>
                                      </w:rPr>
                                      <w:t xml:space="preserve"> </w:t>
                                    </w:r>
                                  </w:p>
                                  <w:p w14:paraId="2694480F" w14:textId="77777777" w:rsidR="00234B2F" w:rsidRDefault="00234B2F" w:rsidP="00234B2F">
                                    <w:pPr>
                                      <w:pStyle w:val="indent-1"/>
                                      <w:numPr>
                                        <w:ilvl w:val="0"/>
                                        <w:numId w:val="31"/>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Sent out </w:t>
                                    </w:r>
                                    <w:r>
                                      <w:rPr>
                                        <w:rFonts w:ascii="Arial" w:eastAsia="Times New Roman" w:hAnsi="Arial" w:cs="Arial"/>
                                        <w:b/>
                                        <w:bCs/>
                                        <w:color w:val="000000"/>
                                        <w:sz w:val="24"/>
                                        <w:szCs w:val="24"/>
                                      </w:rPr>
                                      <w:t>2 </w:t>
                                    </w:r>
                                    <w:r>
                                      <w:rPr>
                                        <w:rFonts w:ascii="Arial" w:eastAsia="Times New Roman" w:hAnsi="Arial" w:cs="Arial"/>
                                        <w:color w:val="000000"/>
                                        <w:sz w:val="24"/>
                                        <w:szCs w:val="24"/>
                                      </w:rPr>
                                      <w:t>notices of intent to Claim Liens on members with</w:t>
                                    </w:r>
                                    <w:r>
                                      <w:rPr>
                                        <w:rFonts w:ascii="Arial" w:eastAsia="Times New Roman" w:hAnsi="Arial" w:cs="Arial"/>
                                        <w:b/>
                                        <w:bCs/>
                                        <w:color w:val="000000"/>
                                        <w:sz w:val="24"/>
                                        <w:szCs w:val="24"/>
                                      </w:rPr>
                                      <w:t> </w:t>
                                    </w:r>
                                    <w:r>
                                      <w:rPr>
                                        <w:rFonts w:ascii="Arial" w:eastAsia="Times New Roman" w:hAnsi="Arial" w:cs="Arial"/>
                                        <w:color w:val="000000"/>
                                        <w:sz w:val="24"/>
                                        <w:szCs w:val="24"/>
                                      </w:rPr>
                                      <w:t xml:space="preserve">past-due violation notices in the </w:t>
                                    </w:r>
                                    <w:r>
                                      <w:rPr>
                                        <w:rFonts w:ascii="Arial" w:eastAsia="Times New Roman" w:hAnsi="Arial" w:cs="Arial"/>
                                        <w:b/>
                                        <w:bCs/>
                                        <w:color w:val="000000"/>
                                        <w:sz w:val="24"/>
                                        <w:szCs w:val="24"/>
                                      </w:rPr>
                                      <w:t>Pebble Beach and Broadmoor </w:t>
                                    </w:r>
                                    <w:proofErr w:type="gramStart"/>
                                    <w:r>
                                      <w:rPr>
                                        <w:rFonts w:ascii="Arial" w:eastAsia="Times New Roman" w:hAnsi="Arial" w:cs="Arial"/>
                                        <w:color w:val="000000"/>
                                        <w:sz w:val="24"/>
                                        <w:szCs w:val="24"/>
                                      </w:rPr>
                                      <w:t>sections</w:t>
                                    </w:r>
                                    <w:proofErr w:type="gramEnd"/>
                                    <w:r>
                                      <w:rPr>
                                        <w:rFonts w:ascii="Open Sans" w:eastAsia="Times New Roman" w:hAnsi="Open Sans" w:cs="Open Sans"/>
                                        <w:color w:val="000000"/>
                                        <w:sz w:val="24"/>
                                        <w:szCs w:val="24"/>
                                      </w:rPr>
                                      <w:t xml:space="preserve"> </w:t>
                                    </w:r>
                                  </w:p>
                                  <w:p w14:paraId="219D3693" w14:textId="77777777" w:rsidR="00234B2F" w:rsidRDefault="00234B2F" w:rsidP="00234B2F">
                                    <w:pPr>
                                      <w:pStyle w:val="indent-1"/>
                                      <w:numPr>
                                        <w:ilvl w:val="0"/>
                                        <w:numId w:val="31"/>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This week, worked with</w:t>
                                    </w:r>
                                    <w:r>
                                      <w:rPr>
                                        <w:rFonts w:ascii="Arial" w:eastAsia="Times New Roman" w:hAnsi="Arial" w:cs="Arial"/>
                                        <w:b/>
                                        <w:bCs/>
                                        <w:color w:val="000000"/>
                                        <w:sz w:val="24"/>
                                        <w:szCs w:val="24"/>
                                      </w:rPr>
                                      <w:t> 2</w:t>
                                    </w:r>
                                    <w:r>
                                      <w:rPr>
                                        <w:rFonts w:ascii="Arial" w:eastAsia="Times New Roman" w:hAnsi="Arial" w:cs="Arial"/>
                                        <w:color w:val="000000"/>
                                        <w:sz w:val="24"/>
                                        <w:szCs w:val="24"/>
                                      </w:rPr>
                                      <w:t xml:space="preserve"> RWA members to help them secure a contract for the removal of Brazilian Pepper trees on their unimproved vacant </w:t>
                                    </w:r>
                                    <w:proofErr w:type="gramStart"/>
                                    <w:r>
                                      <w:rPr>
                                        <w:rFonts w:ascii="Arial" w:eastAsia="Times New Roman" w:hAnsi="Arial" w:cs="Arial"/>
                                        <w:color w:val="000000"/>
                                        <w:sz w:val="24"/>
                                        <w:szCs w:val="24"/>
                                      </w:rPr>
                                      <w:t>lots</w:t>
                                    </w:r>
                                    <w:proofErr w:type="gramEnd"/>
                                    <w:r>
                                      <w:rPr>
                                        <w:rFonts w:ascii="Open Sans" w:eastAsia="Times New Roman" w:hAnsi="Open Sans" w:cs="Open Sans"/>
                                        <w:color w:val="000000"/>
                                        <w:sz w:val="24"/>
                                        <w:szCs w:val="24"/>
                                      </w:rPr>
                                      <w:t xml:space="preserve"> </w:t>
                                    </w:r>
                                  </w:p>
                                  <w:p w14:paraId="2743780D" w14:textId="77777777" w:rsidR="00234B2F" w:rsidRDefault="00234B2F" w:rsidP="00234B2F">
                                    <w:pPr>
                                      <w:pStyle w:val="indent-1"/>
                                      <w:numPr>
                                        <w:ilvl w:val="0"/>
                                        <w:numId w:val="31"/>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Assisted in updating the accounts of </w:t>
                                    </w:r>
                                    <w:r>
                                      <w:rPr>
                                        <w:rFonts w:ascii="Arial" w:eastAsia="Times New Roman" w:hAnsi="Arial" w:cs="Arial"/>
                                        <w:b/>
                                        <w:bCs/>
                                        <w:color w:val="000000"/>
                                        <w:sz w:val="24"/>
                                        <w:szCs w:val="24"/>
                                      </w:rPr>
                                      <w:t>15</w:t>
                                    </w:r>
                                    <w:r>
                                      <w:rPr>
                                        <w:rFonts w:ascii="Arial" w:eastAsia="Times New Roman" w:hAnsi="Arial" w:cs="Arial"/>
                                        <w:color w:val="000000"/>
                                        <w:sz w:val="24"/>
                                        <w:szCs w:val="24"/>
                                      </w:rPr>
                                      <w:t> members so far this month, ensuring that they receive communication from the Rotonda West Association</w:t>
                                    </w:r>
                                    <w:r>
                                      <w:rPr>
                                        <w:rFonts w:ascii="Open Sans" w:eastAsia="Times New Roman" w:hAnsi="Open Sans" w:cs="Open Sans"/>
                                        <w:color w:val="000000"/>
                                        <w:sz w:val="24"/>
                                        <w:szCs w:val="24"/>
                                      </w:rPr>
                                      <w:t xml:space="preserve"> </w:t>
                                    </w:r>
                                  </w:p>
                                  <w:p w14:paraId="62614B9C" w14:textId="77777777" w:rsidR="00234B2F" w:rsidRDefault="00234B2F" w:rsidP="00234B2F">
                                    <w:pPr>
                                      <w:pStyle w:val="indent-1"/>
                                      <w:numPr>
                                        <w:ilvl w:val="0"/>
                                        <w:numId w:val="31"/>
                                      </w:numPr>
                                      <w:ind w:left="2040" w:hanging="240"/>
                                      <w:rPr>
                                        <w:rFonts w:ascii="Open Sans" w:eastAsia="Times New Roman" w:hAnsi="Open Sans" w:cs="Open Sans"/>
                                        <w:color w:val="2E2F2F"/>
                                        <w:sz w:val="24"/>
                                        <w:szCs w:val="24"/>
                                      </w:rPr>
                                    </w:pPr>
                                    <w:r>
                                      <w:rPr>
                                        <w:rFonts w:ascii="Arial" w:eastAsia="Times New Roman" w:hAnsi="Arial" w:cs="Arial"/>
                                        <w:color w:val="000000"/>
                                        <w:sz w:val="24"/>
                                        <w:szCs w:val="24"/>
                                      </w:rPr>
                                      <w:t>The Residential Modification Committee has been working hard to process and approve </w:t>
                                    </w:r>
                                    <w:r>
                                      <w:rPr>
                                        <w:rFonts w:ascii="Arial" w:eastAsia="Times New Roman" w:hAnsi="Arial" w:cs="Arial"/>
                                        <w:b/>
                                        <w:bCs/>
                                        <w:color w:val="000000"/>
                                        <w:sz w:val="24"/>
                                        <w:szCs w:val="24"/>
                                      </w:rPr>
                                      <w:t>191 </w:t>
                                    </w:r>
                                    <w:r>
                                      <w:rPr>
                                        <w:rFonts w:ascii="Arial" w:eastAsia="Times New Roman" w:hAnsi="Arial" w:cs="Arial"/>
                                        <w:color w:val="000000"/>
                                        <w:sz w:val="24"/>
                                        <w:szCs w:val="24"/>
                                      </w:rPr>
                                      <w:t>applications this month. </w:t>
                                    </w:r>
                                    <w:r>
                                      <w:rPr>
                                        <w:rFonts w:ascii="Arial" w:eastAsia="Times New Roman" w:hAnsi="Arial" w:cs="Arial"/>
                                        <w:b/>
                                        <w:bCs/>
                                        <w:i/>
                                        <w:iCs/>
                                        <w:color w:val="000000"/>
                                        <w:sz w:val="24"/>
                                        <w:szCs w:val="24"/>
                                        <w:u w:val="single"/>
                                      </w:rPr>
                                      <w:t xml:space="preserve">Please make sure to complete your entire Residential Modification application so that we can process it efficiently, and it will be approved. </w:t>
                                    </w:r>
                                    <w:hyperlink r:id="rId12" w:history="1">
                                      <w:r>
                                        <w:rPr>
                                          <w:rStyle w:val="Hyperlink"/>
                                          <w:rFonts w:ascii="Open Sans" w:eastAsia="Times New Roman" w:hAnsi="Open Sans" w:cs="Open Sans"/>
                                          <w:b/>
                                          <w:bCs/>
                                          <w:i/>
                                          <w:iCs/>
                                          <w:sz w:val="24"/>
                                          <w:szCs w:val="24"/>
                                        </w:rPr>
                                        <w:t>https://rotondawest.org/residential-modification-application-form/</w:t>
                                      </w:r>
                                    </w:hyperlink>
                                    <w:r>
                                      <w:rPr>
                                        <w:rFonts w:ascii="Open Sans" w:eastAsia="Times New Roman" w:hAnsi="Open Sans" w:cs="Open Sans"/>
                                        <w:color w:val="2E2F2F"/>
                                        <w:sz w:val="24"/>
                                        <w:szCs w:val="24"/>
                                      </w:rPr>
                                      <w:t xml:space="preserve"> </w:t>
                                    </w:r>
                                  </w:p>
                                  <w:p w14:paraId="499E850D" w14:textId="77777777" w:rsidR="00234B2F" w:rsidRDefault="00234B2F" w:rsidP="00234B2F">
                                    <w:pPr>
                                      <w:pStyle w:val="indent-1"/>
                                      <w:numPr>
                                        <w:ilvl w:val="0"/>
                                        <w:numId w:val="31"/>
                                      </w:numPr>
                                      <w:ind w:left="2040" w:hanging="240"/>
                                      <w:rPr>
                                        <w:rFonts w:ascii="Open Sans" w:eastAsia="Times New Roman" w:hAnsi="Open Sans" w:cs="Open Sans"/>
                                        <w:color w:val="000000"/>
                                        <w:sz w:val="24"/>
                                        <w:szCs w:val="24"/>
                                      </w:rPr>
                                    </w:pPr>
                                    <w:r>
                                      <w:rPr>
                                        <w:rFonts w:ascii="Tahoma" w:eastAsia="Times New Roman" w:hAnsi="Tahoma" w:cs="Tahoma"/>
                                        <w:color w:val="000000"/>
                                        <w:sz w:val="24"/>
                                        <w:szCs w:val="24"/>
                                      </w:rPr>
                                      <w:t>﻿</w:t>
                                    </w:r>
                                    <w:r>
                                      <w:rPr>
                                        <w:rFonts w:ascii="Arial" w:eastAsia="Times New Roman" w:hAnsi="Arial" w:cs="Arial"/>
                                        <w:color w:val="000000"/>
                                        <w:sz w:val="24"/>
                                        <w:szCs w:val="24"/>
                                      </w:rPr>
                                      <w:t>Continuing to pull unapproved signs in the common areas, right of ways, and vacant lots, removing an additional</w:t>
                                    </w:r>
                                    <w:r>
                                      <w:rPr>
                                        <w:rFonts w:ascii="Arial" w:eastAsia="Times New Roman" w:hAnsi="Arial" w:cs="Arial"/>
                                        <w:b/>
                                        <w:bCs/>
                                        <w:color w:val="000000"/>
                                        <w:sz w:val="24"/>
                                        <w:szCs w:val="24"/>
                                      </w:rPr>
                                      <w:t> 17 </w:t>
                                    </w:r>
                                    <w:r>
                                      <w:rPr>
                                        <w:rFonts w:ascii="Arial" w:eastAsia="Times New Roman" w:hAnsi="Arial" w:cs="Arial"/>
                                        <w:color w:val="000000"/>
                                        <w:sz w:val="24"/>
                                        <w:szCs w:val="24"/>
                                      </w:rPr>
                                      <w:t xml:space="preserve">signs this </w:t>
                                    </w:r>
                                    <w:proofErr w:type="gramStart"/>
                                    <w:r>
                                      <w:rPr>
                                        <w:rFonts w:ascii="Arial" w:eastAsia="Times New Roman" w:hAnsi="Arial" w:cs="Arial"/>
                                        <w:color w:val="000000"/>
                                        <w:sz w:val="24"/>
                                        <w:szCs w:val="24"/>
                                      </w:rPr>
                                      <w:t>week</w:t>
                                    </w:r>
                                    <w:proofErr w:type="gramEnd"/>
                                    <w:r>
                                      <w:rPr>
                                        <w:rFonts w:ascii="Open Sans" w:eastAsia="Times New Roman" w:hAnsi="Open Sans" w:cs="Open Sans"/>
                                        <w:color w:val="000000"/>
                                        <w:sz w:val="24"/>
                                        <w:szCs w:val="24"/>
                                      </w:rPr>
                                      <w:t xml:space="preserve"> </w:t>
                                    </w:r>
                                  </w:p>
                                  <w:p w14:paraId="61631458" w14:textId="77777777" w:rsidR="00234B2F" w:rsidRDefault="00234B2F" w:rsidP="00234B2F">
                                    <w:pPr>
                                      <w:pStyle w:val="indent-1"/>
                                      <w:numPr>
                                        <w:ilvl w:val="0"/>
                                        <w:numId w:val="31"/>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Continuing collection efforts by calling members with past-due account balances, collecting</w:t>
                                    </w:r>
                                    <w:r>
                                      <w:rPr>
                                        <w:rFonts w:ascii="Arial" w:eastAsia="Times New Roman" w:hAnsi="Arial" w:cs="Arial"/>
                                        <w:b/>
                                        <w:bCs/>
                                        <w:color w:val="000000"/>
                                        <w:sz w:val="24"/>
                                        <w:szCs w:val="24"/>
                                      </w:rPr>
                                      <w:t> 3 </w:t>
                                    </w:r>
                                    <w:r>
                                      <w:rPr>
                                        <w:rFonts w:ascii="Arial" w:eastAsia="Times New Roman" w:hAnsi="Arial" w:cs="Arial"/>
                                        <w:color w:val="000000"/>
                                        <w:sz w:val="24"/>
                                        <w:szCs w:val="24"/>
                                      </w:rPr>
                                      <w:t>past-due payments this week, collecting approximately </w:t>
                                    </w:r>
                                    <w:proofErr w:type="gramStart"/>
                                    <w:r>
                                      <w:rPr>
                                        <w:rFonts w:ascii="Arial" w:eastAsia="Times New Roman" w:hAnsi="Arial" w:cs="Arial"/>
                                        <w:b/>
                                        <w:bCs/>
                                        <w:color w:val="000000"/>
                                        <w:sz w:val="24"/>
                                        <w:szCs w:val="24"/>
                                      </w:rPr>
                                      <w:t>$2398</w:t>
                                    </w:r>
                                    <w:proofErr w:type="gramEnd"/>
                                    <w:r>
                                      <w:rPr>
                                        <w:rFonts w:ascii="Open Sans" w:eastAsia="Times New Roman" w:hAnsi="Open Sans" w:cs="Open Sans"/>
                                        <w:color w:val="000000"/>
                                        <w:sz w:val="24"/>
                                        <w:szCs w:val="24"/>
                                      </w:rPr>
                                      <w:t xml:space="preserve"> </w:t>
                                    </w:r>
                                  </w:p>
                                  <w:p w14:paraId="31105EE5" w14:textId="77777777" w:rsidR="00234B2F" w:rsidRDefault="00234B2F">
                                    <w:pPr>
                                      <w:pStyle w:val="NormalWeb"/>
                                      <w:rPr>
                                        <w:rFonts w:ascii="Open Sans" w:eastAsiaTheme="minorHAnsi" w:hAnsi="Open Sans" w:cs="Open Sans"/>
                                        <w:color w:val="2E2F2F"/>
                                        <w:sz w:val="21"/>
                                        <w:szCs w:val="21"/>
                                      </w:rPr>
                                    </w:pPr>
                                  </w:p>
                                  <w:p w14:paraId="5C153262" w14:textId="77777777" w:rsidR="00234B2F" w:rsidRDefault="00234B2F" w:rsidP="00234B2F">
                                    <w:pPr>
                                      <w:numPr>
                                        <w:ilvl w:val="0"/>
                                        <w:numId w:val="32"/>
                                      </w:numPr>
                                      <w:spacing w:after="0" w:line="240" w:lineRule="auto"/>
                                      <w:ind w:left="1320" w:hanging="240"/>
                                      <w:rPr>
                                        <w:rFonts w:ascii="Open Sans" w:eastAsia="Times New Roman" w:hAnsi="Open Sans" w:cs="Open Sans"/>
                                        <w:color w:val="000000"/>
                                        <w:sz w:val="27"/>
                                        <w:szCs w:val="27"/>
                                      </w:rPr>
                                    </w:pPr>
                                    <w:r>
                                      <w:rPr>
                                        <w:rFonts w:ascii="Arial" w:eastAsia="Times New Roman" w:hAnsi="Arial" w:cs="Arial"/>
                                        <w:b/>
                                        <w:bCs/>
                                        <w:color w:val="000000"/>
                                        <w:sz w:val="27"/>
                                        <w:szCs w:val="27"/>
                                      </w:rPr>
                                      <w:t>Rotonda West Maintenance Staff</w:t>
                                    </w:r>
                                  </w:p>
                                  <w:p w14:paraId="343AC679" w14:textId="77777777" w:rsidR="00234B2F" w:rsidRDefault="00234B2F">
                                    <w:pPr>
                                      <w:pStyle w:val="NormalWeb"/>
                                      <w:rPr>
                                        <w:rFonts w:ascii="Open Sans" w:eastAsiaTheme="minorHAnsi" w:hAnsi="Open Sans" w:cs="Open Sans"/>
                                        <w:color w:val="2E2F2F"/>
                                        <w:sz w:val="21"/>
                                        <w:szCs w:val="21"/>
                                      </w:rPr>
                                    </w:pPr>
                                  </w:p>
                                  <w:p w14:paraId="4DDCE6E0" w14:textId="77777777" w:rsidR="00234B2F" w:rsidRDefault="00234B2F" w:rsidP="00234B2F">
                                    <w:pPr>
                                      <w:numPr>
                                        <w:ilvl w:val="0"/>
                                        <w:numId w:val="33"/>
                                      </w:numPr>
                                      <w:spacing w:after="0" w:line="240" w:lineRule="auto"/>
                                      <w:ind w:left="1320" w:hanging="240"/>
                                      <w:rPr>
                                        <w:rFonts w:ascii="Open Sans" w:eastAsia="Times New Roman" w:hAnsi="Open Sans" w:cs="Open Sans"/>
                                        <w:color w:val="000000"/>
                                        <w:sz w:val="24"/>
                                        <w:szCs w:val="24"/>
                                      </w:rPr>
                                    </w:pPr>
                                    <w:r>
                                      <w:rPr>
                                        <w:rFonts w:ascii="Arial" w:eastAsia="Times New Roman" w:hAnsi="Arial" w:cs="Arial"/>
                                        <w:color w:val="000000"/>
                                        <w:sz w:val="24"/>
                                        <w:szCs w:val="24"/>
                                      </w:rPr>
                                      <w:t>The Maintenance Staff has completed the following tasks:</w:t>
                                    </w:r>
                                  </w:p>
                                  <w:p w14:paraId="2E91EDD4" w14:textId="77777777" w:rsidR="00234B2F" w:rsidRDefault="00234B2F">
                                    <w:pPr>
                                      <w:pStyle w:val="NormalWeb"/>
                                      <w:rPr>
                                        <w:rFonts w:ascii="Open Sans" w:eastAsiaTheme="minorHAnsi" w:hAnsi="Open Sans" w:cs="Open Sans"/>
                                        <w:color w:val="2E2F2F"/>
                                        <w:sz w:val="21"/>
                                        <w:szCs w:val="21"/>
                                      </w:rPr>
                                    </w:pPr>
                                  </w:p>
                                  <w:p w14:paraId="2F5D9850" w14:textId="77777777" w:rsidR="00234B2F" w:rsidRDefault="00234B2F" w:rsidP="00234B2F">
                                    <w:pPr>
                                      <w:pStyle w:val="indent-1"/>
                                      <w:numPr>
                                        <w:ilvl w:val="0"/>
                                        <w:numId w:val="34"/>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Mowed around the intersections along</w:t>
                                    </w:r>
                                    <w:r>
                                      <w:rPr>
                                        <w:rFonts w:ascii="Arial" w:eastAsia="Times New Roman" w:hAnsi="Arial" w:cs="Arial"/>
                                        <w:b/>
                                        <w:bCs/>
                                        <w:color w:val="000000"/>
                                        <w:sz w:val="24"/>
                                        <w:szCs w:val="24"/>
                                      </w:rPr>
                                      <w:t> Rotonda Circle and Boundary Blvd </w:t>
                                    </w:r>
                                    <w:r>
                                      <w:rPr>
                                        <w:rFonts w:ascii="Arial" w:eastAsia="Times New Roman" w:hAnsi="Arial" w:cs="Arial"/>
                                        <w:color w:val="000000"/>
                                        <w:sz w:val="24"/>
                                        <w:szCs w:val="24"/>
                                      </w:rPr>
                                      <w:t>of Cape Haze Drive, West Blvd, Rebel Ct, North Blvd, and East Blvd</w:t>
                                    </w:r>
                                    <w:r>
                                      <w:rPr>
                                        <w:rFonts w:ascii="Open Sans" w:eastAsia="Times New Roman" w:hAnsi="Open Sans" w:cs="Open Sans"/>
                                        <w:color w:val="000000"/>
                                        <w:sz w:val="24"/>
                                        <w:szCs w:val="24"/>
                                      </w:rPr>
                                      <w:t xml:space="preserve"> </w:t>
                                    </w:r>
                                  </w:p>
                                  <w:p w14:paraId="34A8F4AD" w14:textId="77777777" w:rsidR="00234B2F" w:rsidRDefault="00234B2F" w:rsidP="00234B2F">
                                    <w:pPr>
                                      <w:pStyle w:val="indent-1"/>
                                      <w:numPr>
                                        <w:ilvl w:val="0"/>
                                        <w:numId w:val="34"/>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Mowing the swales and cleaning up the Butterfly Garden and communal areas within Broadmoor Park</w:t>
                                    </w:r>
                                  </w:p>
                                  <w:p w14:paraId="50BF72DA" w14:textId="77777777" w:rsidR="00234B2F" w:rsidRDefault="00234B2F" w:rsidP="00234B2F">
                                    <w:pPr>
                                      <w:pStyle w:val="indent-1"/>
                                      <w:numPr>
                                        <w:ilvl w:val="0"/>
                                        <w:numId w:val="34"/>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Mowing the swales in front of the unimproved vacant lots along Mark Twain. Garbage cans will be set out next week for </w:t>
                                    </w:r>
                                    <w:proofErr w:type="gramStart"/>
                                    <w:r>
                                      <w:rPr>
                                        <w:rFonts w:ascii="Arial" w:eastAsia="Times New Roman" w:hAnsi="Arial" w:cs="Arial"/>
                                        <w:color w:val="000000"/>
                                        <w:sz w:val="24"/>
                                        <w:szCs w:val="24"/>
                                      </w:rPr>
                                      <w:t>Halloween</w:t>
                                    </w:r>
                                    <w:proofErr w:type="gramEnd"/>
                                  </w:p>
                                  <w:p w14:paraId="5BA60583" w14:textId="77777777" w:rsidR="00234B2F" w:rsidRDefault="00234B2F" w:rsidP="00234B2F">
                                    <w:pPr>
                                      <w:pStyle w:val="indent-1"/>
                                      <w:numPr>
                                        <w:ilvl w:val="0"/>
                                        <w:numId w:val="34"/>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 xml:space="preserve">Spot-treated the weeds along the </w:t>
                                    </w:r>
                                    <w:r>
                                      <w:rPr>
                                        <w:rFonts w:ascii="Arial" w:eastAsia="Times New Roman" w:hAnsi="Arial" w:cs="Arial"/>
                                        <w:b/>
                                        <w:bCs/>
                                        <w:color w:val="2E2F2F"/>
                                        <w:sz w:val="24"/>
                                        <w:szCs w:val="24"/>
                                      </w:rPr>
                                      <w:t xml:space="preserve">3.5 miles </w:t>
                                    </w:r>
                                    <w:r>
                                      <w:rPr>
                                        <w:rFonts w:ascii="Arial" w:eastAsia="Times New Roman" w:hAnsi="Arial" w:cs="Arial"/>
                                        <w:color w:val="2E2F2F"/>
                                        <w:sz w:val="24"/>
                                        <w:szCs w:val="24"/>
                                      </w:rPr>
                                      <w:t>of walking paths at Broadmoor Park with a second application</w:t>
                                    </w:r>
                                    <w:r>
                                      <w:rPr>
                                        <w:rFonts w:ascii="Open Sans" w:eastAsia="Times New Roman" w:hAnsi="Open Sans" w:cs="Open Sans"/>
                                        <w:color w:val="2E2F2F"/>
                                        <w:sz w:val="24"/>
                                        <w:szCs w:val="24"/>
                                      </w:rPr>
                                      <w:t xml:space="preserve"> </w:t>
                                    </w:r>
                                  </w:p>
                                  <w:p w14:paraId="0B2E5726" w14:textId="77777777" w:rsidR="00234B2F" w:rsidRDefault="00234B2F" w:rsidP="00234B2F">
                                    <w:pPr>
                                      <w:pStyle w:val="indent-1"/>
                                      <w:numPr>
                                        <w:ilvl w:val="0"/>
                                        <w:numId w:val="34"/>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Assembly and disassembly of tables and chairs for a total of </w:t>
                                    </w:r>
                                    <w:r>
                                      <w:rPr>
                                        <w:rFonts w:ascii="Arial" w:eastAsia="Times New Roman" w:hAnsi="Arial" w:cs="Arial"/>
                                        <w:b/>
                                        <w:bCs/>
                                        <w:color w:val="2E2F2F"/>
                                        <w:sz w:val="24"/>
                                        <w:szCs w:val="24"/>
                                      </w:rPr>
                                      <w:t>21</w:t>
                                    </w:r>
                                    <w:r>
                                      <w:rPr>
                                        <w:rFonts w:ascii="Arial" w:eastAsia="Times New Roman" w:hAnsi="Arial" w:cs="Arial"/>
                                        <w:color w:val="2E2F2F"/>
                                        <w:sz w:val="24"/>
                                        <w:szCs w:val="24"/>
                                      </w:rPr>
                                      <w:t> meetings, including </w:t>
                                    </w:r>
                                    <w:r>
                                      <w:rPr>
                                        <w:rFonts w:ascii="Arial" w:eastAsia="Times New Roman" w:hAnsi="Arial" w:cs="Arial"/>
                                        <w:b/>
                                        <w:bCs/>
                                        <w:color w:val="2E2F2F"/>
                                        <w:sz w:val="24"/>
                                        <w:szCs w:val="24"/>
                                      </w:rPr>
                                      <w:t>1</w:t>
                                    </w:r>
                                    <w:r>
                                      <w:rPr>
                                        <w:rFonts w:ascii="Arial" w:eastAsia="Times New Roman" w:hAnsi="Arial" w:cs="Arial"/>
                                        <w:color w:val="2E2F2F"/>
                                        <w:sz w:val="24"/>
                                        <w:szCs w:val="24"/>
                                      </w:rPr>
                                      <w:t xml:space="preserve"> Board Meeting, </w:t>
                                    </w:r>
                                    <w:r>
                                      <w:rPr>
                                        <w:rFonts w:ascii="Arial" w:eastAsia="Times New Roman" w:hAnsi="Arial" w:cs="Arial"/>
                                        <w:b/>
                                        <w:bCs/>
                                        <w:color w:val="2E2F2F"/>
                                        <w:sz w:val="24"/>
                                        <w:szCs w:val="24"/>
                                      </w:rPr>
                                      <w:t>2</w:t>
                                    </w:r>
                                    <w:r>
                                      <w:rPr>
                                        <w:rFonts w:ascii="Arial" w:eastAsia="Times New Roman" w:hAnsi="Arial" w:cs="Arial"/>
                                        <w:color w:val="2E2F2F"/>
                                        <w:sz w:val="24"/>
                                        <w:szCs w:val="24"/>
                                      </w:rPr>
                                      <w:t xml:space="preserve"> Committee Meetings, and </w:t>
                                    </w:r>
                                    <w:r>
                                      <w:rPr>
                                        <w:rFonts w:ascii="Arial" w:eastAsia="Times New Roman" w:hAnsi="Arial" w:cs="Arial"/>
                                        <w:b/>
                                        <w:bCs/>
                                        <w:color w:val="2E2F2F"/>
                                        <w:sz w:val="24"/>
                                        <w:szCs w:val="24"/>
                                      </w:rPr>
                                      <w:t>18</w:t>
                                    </w:r>
                                    <w:r>
                                      <w:rPr>
                                        <w:rFonts w:ascii="Arial" w:eastAsia="Times New Roman" w:hAnsi="Arial" w:cs="Arial"/>
                                        <w:color w:val="2E2F2F"/>
                                        <w:sz w:val="24"/>
                                        <w:szCs w:val="24"/>
                                      </w:rPr>
                                      <w:t xml:space="preserve"> club and activity </w:t>
                                    </w:r>
                                    <w:proofErr w:type="gramStart"/>
                                    <w:r>
                                      <w:rPr>
                                        <w:rFonts w:ascii="Arial" w:eastAsia="Times New Roman" w:hAnsi="Arial" w:cs="Arial"/>
                                        <w:color w:val="2E2F2F"/>
                                        <w:sz w:val="24"/>
                                        <w:szCs w:val="24"/>
                                      </w:rPr>
                                      <w:t>meetings</w:t>
                                    </w:r>
                                    <w:proofErr w:type="gramEnd"/>
                                    <w:r>
                                      <w:rPr>
                                        <w:rFonts w:ascii="Open Sans" w:eastAsia="Times New Roman" w:hAnsi="Open Sans" w:cs="Open Sans"/>
                                        <w:color w:val="2E2F2F"/>
                                        <w:sz w:val="24"/>
                                        <w:szCs w:val="24"/>
                                      </w:rPr>
                                      <w:t xml:space="preserve"> </w:t>
                                    </w:r>
                                  </w:p>
                                  <w:p w14:paraId="0BD1F725" w14:textId="77777777" w:rsidR="00234B2F" w:rsidRDefault="00234B2F" w:rsidP="00234B2F">
                                    <w:pPr>
                                      <w:pStyle w:val="indent-1"/>
                                      <w:numPr>
                                        <w:ilvl w:val="0"/>
                                        <w:numId w:val="34"/>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 xml:space="preserve">Removed water heaters, refrigerators, dead trees, and </w:t>
                                    </w:r>
                                    <w:r>
                                      <w:rPr>
                                        <w:rFonts w:ascii="Arial" w:eastAsia="Times New Roman" w:hAnsi="Arial" w:cs="Arial"/>
                                        <w:b/>
                                        <w:bCs/>
                                        <w:color w:val="2E2F2F"/>
                                        <w:sz w:val="24"/>
                                        <w:szCs w:val="24"/>
                                      </w:rPr>
                                      <w:t>12</w:t>
                                    </w:r>
                                    <w:r>
                                      <w:rPr>
                                        <w:rFonts w:ascii="Arial" w:eastAsia="Times New Roman" w:hAnsi="Arial" w:cs="Arial"/>
                                        <w:color w:val="2E2F2F"/>
                                        <w:sz w:val="24"/>
                                        <w:szCs w:val="24"/>
                                      </w:rPr>
                                      <w:t xml:space="preserve"> yards of miscellaneous debris, such as shingles, from unimproved vacant lots in the </w:t>
                                    </w:r>
                                    <w:r>
                                      <w:rPr>
                                        <w:rFonts w:ascii="Arial" w:eastAsia="Times New Roman" w:hAnsi="Arial" w:cs="Arial"/>
                                        <w:b/>
                                        <w:bCs/>
                                        <w:color w:val="2E2F2F"/>
                                        <w:sz w:val="24"/>
                                        <w:szCs w:val="24"/>
                                      </w:rPr>
                                      <w:t>Pebble Beach, Pinehurst, and Broadmoor</w:t>
                                    </w:r>
                                    <w:r>
                                      <w:rPr>
                                        <w:rFonts w:ascii="Arial" w:eastAsia="Times New Roman" w:hAnsi="Arial" w:cs="Arial"/>
                                        <w:color w:val="2E2F2F"/>
                                        <w:sz w:val="24"/>
                                        <w:szCs w:val="24"/>
                                      </w:rPr>
                                      <w:t xml:space="preserve"> </w:t>
                                    </w:r>
                                    <w:proofErr w:type="gramStart"/>
                                    <w:r>
                                      <w:rPr>
                                        <w:rFonts w:ascii="Arial" w:eastAsia="Times New Roman" w:hAnsi="Arial" w:cs="Arial"/>
                                        <w:color w:val="2E2F2F"/>
                                        <w:sz w:val="24"/>
                                        <w:szCs w:val="24"/>
                                      </w:rPr>
                                      <w:t>sections</w:t>
                                    </w:r>
                                    <w:proofErr w:type="gramEnd"/>
                                    <w:r>
                                      <w:rPr>
                                        <w:rFonts w:ascii="Open Sans" w:eastAsia="Times New Roman" w:hAnsi="Open Sans" w:cs="Open Sans"/>
                                        <w:color w:val="2E2F2F"/>
                                        <w:sz w:val="24"/>
                                        <w:szCs w:val="24"/>
                                      </w:rPr>
                                      <w:t xml:space="preserve"> </w:t>
                                    </w:r>
                                  </w:p>
                                  <w:p w14:paraId="1102EB9C" w14:textId="77777777" w:rsidR="00234B2F" w:rsidRDefault="00234B2F" w:rsidP="00234B2F">
                                    <w:pPr>
                                      <w:pStyle w:val="indent-1"/>
                                      <w:numPr>
                                        <w:ilvl w:val="0"/>
                                        <w:numId w:val="34"/>
                                      </w:numPr>
                                      <w:ind w:left="2040" w:hanging="240"/>
                                      <w:rPr>
                                        <w:rFonts w:ascii="Open Sans" w:eastAsia="Times New Roman" w:hAnsi="Open Sans" w:cs="Open Sans"/>
                                        <w:color w:val="2E2F2F"/>
                                        <w:sz w:val="24"/>
                                        <w:szCs w:val="24"/>
                                      </w:rPr>
                                    </w:pPr>
                                    <w:r>
                                      <w:rPr>
                                        <w:rFonts w:ascii="Tahoma" w:eastAsia="Times New Roman" w:hAnsi="Tahoma" w:cs="Tahoma"/>
                                        <w:color w:val="000000"/>
                                        <w:sz w:val="24"/>
                                        <w:szCs w:val="24"/>
                                      </w:rPr>
                                      <w:t>﻿﻿</w:t>
                                    </w:r>
                                    <w:r>
                                      <w:rPr>
                                        <w:rFonts w:ascii="Arial" w:eastAsia="Times New Roman" w:hAnsi="Arial" w:cs="Arial"/>
                                        <w:color w:val="000000"/>
                                        <w:sz w:val="24"/>
                                        <w:szCs w:val="24"/>
                                      </w:rPr>
                                      <w:t xml:space="preserve">Mowed and trimmed </w:t>
                                    </w:r>
                                    <w:r>
                                      <w:rPr>
                                        <w:rFonts w:ascii="Arial" w:eastAsia="Times New Roman" w:hAnsi="Arial" w:cs="Arial"/>
                                        <w:b/>
                                        <w:bCs/>
                                        <w:color w:val="000000"/>
                                        <w:sz w:val="24"/>
                                        <w:szCs w:val="24"/>
                                      </w:rPr>
                                      <w:t xml:space="preserve">10 </w:t>
                                    </w:r>
                                    <w:r>
                                      <w:rPr>
                                        <w:rFonts w:ascii="Arial" w:eastAsia="Times New Roman" w:hAnsi="Arial" w:cs="Arial"/>
                                        <w:color w:val="000000"/>
                                        <w:sz w:val="24"/>
                                        <w:szCs w:val="24"/>
                                      </w:rPr>
                                      <w:t>residential properties under </w:t>
                                    </w:r>
                                    <w:r>
                                      <w:rPr>
                                        <w:rFonts w:ascii="Arial" w:eastAsia="Times New Roman" w:hAnsi="Arial" w:cs="Arial"/>
                                        <w:b/>
                                        <w:bCs/>
                                        <w:color w:val="000000"/>
                                        <w:sz w:val="24"/>
                                        <w:szCs w:val="24"/>
                                      </w:rPr>
                                      <w:t>Section 16.</w:t>
                                    </w:r>
                                    <w:r>
                                      <w:rPr>
                                        <w:rFonts w:ascii="Arial" w:eastAsia="Times New Roman" w:hAnsi="Arial" w:cs="Arial"/>
                                        <w:color w:val="000000"/>
                                        <w:sz w:val="24"/>
                                        <w:szCs w:val="24"/>
                                      </w:rPr>
                                      <w:t xml:space="preserve"> in the </w:t>
                                    </w:r>
                                    <w:r>
                                      <w:rPr>
                                        <w:rFonts w:ascii="Arial" w:eastAsia="Times New Roman" w:hAnsi="Arial" w:cs="Arial"/>
                                        <w:b/>
                                        <w:bCs/>
                                        <w:color w:val="000000"/>
                                        <w:sz w:val="24"/>
                                        <w:szCs w:val="24"/>
                                      </w:rPr>
                                      <w:t xml:space="preserve">Oakland Hills, Pebble Beach, and Pinehurst </w:t>
                                    </w:r>
                                    <w:r>
                                      <w:rPr>
                                        <w:rFonts w:ascii="Arial" w:eastAsia="Times New Roman" w:hAnsi="Arial" w:cs="Arial"/>
                                        <w:color w:val="000000"/>
                                        <w:sz w:val="24"/>
                                        <w:szCs w:val="24"/>
                                      </w:rPr>
                                      <w:t>sections that are neglected </w:t>
                                    </w:r>
                                    <w:r>
                                      <w:rPr>
                                        <w:rFonts w:ascii="Arial" w:eastAsia="Times New Roman" w:hAnsi="Arial" w:cs="Arial"/>
                                        <w:color w:val="000000"/>
                                        <w:sz w:val="24"/>
                                        <w:szCs w:val="24"/>
                                        <w:u w:val="single"/>
                                      </w:rPr>
                                      <w:t>(</w:t>
                                    </w:r>
                                    <w:r>
                                      <w:rPr>
                                        <w:rFonts w:ascii="Arial" w:eastAsia="Times New Roman" w:hAnsi="Arial" w:cs="Arial"/>
                                        <w:i/>
                                        <w:iCs/>
                                        <w:color w:val="000000"/>
                                        <w:sz w:val="24"/>
                                        <w:szCs w:val="24"/>
                                        <w:u w:val="single"/>
                                      </w:rPr>
                                      <w:t>they are being charged for our services and fined</w:t>
                                    </w:r>
                                    <w:r>
                                      <w:rPr>
                                        <w:rFonts w:ascii="Arial" w:eastAsia="Times New Roman" w:hAnsi="Arial" w:cs="Arial"/>
                                        <w:color w:val="000000"/>
                                        <w:sz w:val="24"/>
                                        <w:szCs w:val="24"/>
                                        <w:u w:val="single"/>
                                      </w:rPr>
                                      <w:t>)</w:t>
                                    </w:r>
                                    <w:hyperlink r:id="rId13" w:tgtFrame="_blank" w:history="1">
                                      <w:r>
                                        <w:rPr>
                                          <w:rStyle w:val="Hyperlink"/>
                                          <w:rFonts w:ascii="Arial" w:eastAsia="Times New Roman" w:hAnsi="Arial" w:cs="Arial"/>
                                          <w:b/>
                                          <w:bCs/>
                                          <w:i/>
                                          <w:iCs/>
                                          <w:color w:val="FA0707"/>
                                          <w:sz w:val="24"/>
                                          <w:szCs w:val="24"/>
                                        </w:rPr>
                                        <w:t> https://rotondawest.org/wp-content/uploads/2021/09/P-P-1.6.pdf</w:t>
                                      </w:r>
                                    </w:hyperlink>
                                    <w:r>
                                      <w:rPr>
                                        <w:rFonts w:ascii="Open Sans" w:eastAsia="Times New Roman" w:hAnsi="Open Sans" w:cs="Open Sans"/>
                                        <w:color w:val="2E2F2F"/>
                                        <w:sz w:val="24"/>
                                        <w:szCs w:val="24"/>
                                      </w:rPr>
                                      <w:t xml:space="preserve"> </w:t>
                                    </w:r>
                                  </w:p>
                                  <w:p w14:paraId="381576BF" w14:textId="77777777" w:rsidR="00234B2F" w:rsidRDefault="00234B2F" w:rsidP="00234B2F">
                                    <w:pPr>
                                      <w:pStyle w:val="indent-1"/>
                                      <w:numPr>
                                        <w:ilvl w:val="0"/>
                                        <w:numId w:val="34"/>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Mowing vacant lots in the</w:t>
                                    </w:r>
                                    <w:r>
                                      <w:rPr>
                                        <w:rFonts w:ascii="Arial" w:eastAsia="Times New Roman" w:hAnsi="Arial" w:cs="Arial"/>
                                        <w:b/>
                                        <w:bCs/>
                                        <w:color w:val="000000"/>
                                        <w:sz w:val="24"/>
                                        <w:szCs w:val="24"/>
                                      </w:rPr>
                                      <w:t xml:space="preserve"> Pebble Beach and Pinehurst </w:t>
                                    </w:r>
                                    <w:r>
                                      <w:rPr>
                                        <w:rFonts w:ascii="Arial" w:eastAsia="Times New Roman" w:hAnsi="Arial" w:cs="Arial"/>
                                        <w:color w:val="000000"/>
                                        <w:sz w:val="24"/>
                                        <w:szCs w:val="24"/>
                                      </w:rPr>
                                      <w:t xml:space="preserve">sections and will begin mowing in the </w:t>
                                    </w:r>
                                    <w:r>
                                      <w:rPr>
                                        <w:rFonts w:ascii="Arial" w:eastAsia="Times New Roman" w:hAnsi="Arial" w:cs="Arial"/>
                                        <w:b/>
                                        <w:bCs/>
                                        <w:color w:val="000000"/>
                                        <w:sz w:val="24"/>
                                        <w:szCs w:val="24"/>
                                      </w:rPr>
                                      <w:t>Broadmoor</w:t>
                                    </w:r>
                                    <w:r>
                                      <w:rPr>
                                        <w:rFonts w:ascii="Arial" w:eastAsia="Times New Roman" w:hAnsi="Arial" w:cs="Arial"/>
                                        <w:color w:val="000000"/>
                                        <w:sz w:val="24"/>
                                        <w:szCs w:val="24"/>
                                      </w:rPr>
                                      <w:t xml:space="preserve"> section next </w:t>
                                    </w:r>
                                    <w:proofErr w:type="gramStart"/>
                                    <w:r>
                                      <w:rPr>
                                        <w:rFonts w:ascii="Arial" w:eastAsia="Times New Roman" w:hAnsi="Arial" w:cs="Arial"/>
                                        <w:color w:val="000000"/>
                                        <w:sz w:val="24"/>
                                        <w:szCs w:val="24"/>
                                      </w:rPr>
                                      <w:t>week</w:t>
                                    </w:r>
                                    <w:proofErr w:type="gramEnd"/>
                                    <w:r>
                                      <w:rPr>
                                        <w:rFonts w:ascii="Open Sans" w:eastAsia="Times New Roman" w:hAnsi="Open Sans" w:cs="Open Sans"/>
                                        <w:color w:val="000000"/>
                                        <w:sz w:val="24"/>
                                        <w:szCs w:val="24"/>
                                      </w:rPr>
                                      <w:t xml:space="preserve"> </w:t>
                                    </w:r>
                                  </w:p>
                                  <w:p w14:paraId="2A794445" w14:textId="77777777" w:rsidR="00234B2F" w:rsidRDefault="00234B2F" w:rsidP="00234B2F">
                                    <w:pPr>
                                      <w:pStyle w:val="indent-1"/>
                                      <w:numPr>
                                        <w:ilvl w:val="0"/>
                                        <w:numId w:val="34"/>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Starting next week, we will begin cleaning up </w:t>
                                    </w:r>
                                    <w:r>
                                      <w:rPr>
                                        <w:rFonts w:ascii="Arial" w:eastAsia="Times New Roman" w:hAnsi="Arial" w:cs="Arial"/>
                                        <w:b/>
                                        <w:bCs/>
                                        <w:color w:val="000000"/>
                                        <w:sz w:val="24"/>
                                        <w:szCs w:val="24"/>
                                      </w:rPr>
                                      <w:t xml:space="preserve">new construction sites </w:t>
                                    </w:r>
                                    <w:r>
                                      <w:rPr>
                                        <w:rFonts w:ascii="Arial" w:eastAsia="Times New Roman" w:hAnsi="Arial" w:cs="Arial"/>
                                        <w:color w:val="000000"/>
                                        <w:sz w:val="24"/>
                                        <w:szCs w:val="24"/>
                                      </w:rPr>
                                      <w:t xml:space="preserve">that have not complied with our violation </w:t>
                                    </w:r>
                                    <w:proofErr w:type="gramStart"/>
                                    <w:r>
                                      <w:rPr>
                                        <w:rFonts w:ascii="Arial" w:eastAsia="Times New Roman" w:hAnsi="Arial" w:cs="Arial"/>
                                        <w:color w:val="000000"/>
                                        <w:sz w:val="24"/>
                                        <w:szCs w:val="24"/>
                                      </w:rPr>
                                      <w:t>notices</w:t>
                                    </w:r>
                                    <w:proofErr w:type="gramEnd"/>
                                    <w:r>
                                      <w:rPr>
                                        <w:rFonts w:ascii="Open Sans" w:eastAsia="Times New Roman" w:hAnsi="Open Sans" w:cs="Open Sans"/>
                                        <w:color w:val="000000"/>
                                        <w:sz w:val="24"/>
                                        <w:szCs w:val="24"/>
                                      </w:rPr>
                                      <w:t xml:space="preserve"> </w:t>
                                    </w:r>
                                  </w:p>
                                  <w:p w14:paraId="093CDE77" w14:textId="77777777" w:rsidR="00234B2F" w:rsidRDefault="00234B2F">
                                    <w:pPr>
                                      <w:pStyle w:val="NormalWeb"/>
                                      <w:rPr>
                                        <w:rFonts w:ascii="Open Sans" w:eastAsiaTheme="minorHAnsi" w:hAnsi="Open Sans" w:cs="Open Sans"/>
                                        <w:color w:val="2E2F2F"/>
                                        <w:sz w:val="21"/>
                                        <w:szCs w:val="21"/>
                                      </w:rPr>
                                    </w:pPr>
                                  </w:p>
                                  <w:p w14:paraId="7F2F3512" w14:textId="77777777" w:rsidR="00234B2F" w:rsidRDefault="00234B2F" w:rsidP="00234B2F">
                                    <w:pPr>
                                      <w:numPr>
                                        <w:ilvl w:val="0"/>
                                        <w:numId w:val="35"/>
                                      </w:numPr>
                                      <w:spacing w:after="0" w:line="240" w:lineRule="auto"/>
                                      <w:ind w:left="1320" w:hanging="240"/>
                                      <w:rPr>
                                        <w:rFonts w:ascii="Open Sans" w:eastAsia="Times New Roman" w:hAnsi="Open Sans" w:cs="Open Sans"/>
                                        <w:color w:val="000000"/>
                                        <w:sz w:val="27"/>
                                        <w:szCs w:val="27"/>
                                      </w:rPr>
                                    </w:pPr>
                                    <w:r>
                                      <w:rPr>
                                        <w:rFonts w:ascii="Arial" w:eastAsia="Times New Roman" w:hAnsi="Arial" w:cs="Arial"/>
                                        <w:b/>
                                        <w:bCs/>
                                        <w:color w:val="000000"/>
                                        <w:sz w:val="27"/>
                                        <w:szCs w:val="27"/>
                                      </w:rPr>
                                      <w:t>Contractors</w:t>
                                    </w:r>
                                  </w:p>
                                  <w:p w14:paraId="5113FC6F" w14:textId="77777777" w:rsidR="00234B2F" w:rsidRDefault="00234B2F">
                                    <w:pPr>
                                      <w:pStyle w:val="NormalWeb"/>
                                      <w:rPr>
                                        <w:rFonts w:ascii="Open Sans" w:eastAsiaTheme="minorHAnsi" w:hAnsi="Open Sans" w:cs="Open Sans"/>
                                        <w:color w:val="2E2F2F"/>
                                        <w:sz w:val="21"/>
                                        <w:szCs w:val="21"/>
                                      </w:rPr>
                                    </w:pPr>
                                  </w:p>
                                  <w:p w14:paraId="06C802C6" w14:textId="77777777" w:rsidR="00234B2F" w:rsidRDefault="00234B2F" w:rsidP="00234B2F">
                                    <w:pPr>
                                      <w:pStyle w:val="indent-1"/>
                                      <w:numPr>
                                        <w:ilvl w:val="0"/>
                                        <w:numId w:val="36"/>
                                      </w:numPr>
                                      <w:ind w:left="2040" w:hanging="240"/>
                                      <w:rPr>
                                        <w:rFonts w:ascii="Open Sans" w:eastAsia="Times New Roman" w:hAnsi="Open Sans" w:cs="Open Sans"/>
                                        <w:color w:val="2E2F2F"/>
                                        <w:sz w:val="24"/>
                                        <w:szCs w:val="24"/>
                                      </w:rPr>
                                    </w:pPr>
                                    <w:r>
                                      <w:rPr>
                                        <w:rFonts w:ascii="Arial" w:eastAsia="Times New Roman" w:hAnsi="Arial" w:cs="Arial"/>
                                        <w:color w:val="2E2F2F"/>
                                        <w:sz w:val="24"/>
                                        <w:szCs w:val="24"/>
                                      </w:rPr>
                                      <w:t>Bob Reynolds has completed his</w:t>
                                    </w:r>
                                    <w:r>
                                      <w:rPr>
                                        <w:rFonts w:ascii="Arial" w:eastAsia="Times New Roman" w:hAnsi="Arial" w:cs="Arial"/>
                                        <w:b/>
                                        <w:bCs/>
                                        <w:color w:val="2E2F2F"/>
                                        <w:sz w:val="24"/>
                                        <w:szCs w:val="24"/>
                                      </w:rPr>
                                      <w:t> 4th </w:t>
                                    </w:r>
                                    <w:r>
                                      <w:rPr>
                                        <w:rFonts w:ascii="Arial" w:eastAsia="Times New Roman" w:hAnsi="Arial" w:cs="Arial"/>
                                        <w:color w:val="2E2F2F"/>
                                        <w:sz w:val="24"/>
                                        <w:szCs w:val="24"/>
                                      </w:rPr>
                                      <w:t xml:space="preserve">cycle of mowing the canal banks and will begin his </w:t>
                                    </w:r>
                                    <w:r>
                                      <w:rPr>
                                        <w:rFonts w:ascii="Arial" w:eastAsia="Times New Roman" w:hAnsi="Arial" w:cs="Arial"/>
                                        <w:b/>
                                        <w:bCs/>
                                        <w:color w:val="2E2F2F"/>
                                        <w:sz w:val="24"/>
                                        <w:szCs w:val="24"/>
                                      </w:rPr>
                                      <w:t xml:space="preserve">5th </w:t>
                                    </w:r>
                                    <w:r>
                                      <w:rPr>
                                        <w:rFonts w:ascii="Arial" w:eastAsia="Times New Roman" w:hAnsi="Arial" w:cs="Arial"/>
                                        <w:color w:val="2E2F2F"/>
                                        <w:sz w:val="24"/>
                                        <w:szCs w:val="24"/>
                                      </w:rPr>
                                      <w:t xml:space="preserve">cycle in approximately </w:t>
                                    </w:r>
                                    <w:r>
                                      <w:rPr>
                                        <w:rFonts w:ascii="Arial" w:eastAsia="Times New Roman" w:hAnsi="Arial" w:cs="Arial"/>
                                        <w:b/>
                                        <w:bCs/>
                                        <w:color w:val="2E2F2F"/>
                                        <w:sz w:val="24"/>
                                        <w:szCs w:val="24"/>
                                      </w:rPr>
                                      <w:t>2-3</w:t>
                                    </w:r>
                                    <w:r>
                                      <w:rPr>
                                        <w:rFonts w:ascii="Arial" w:eastAsia="Times New Roman" w:hAnsi="Arial" w:cs="Arial"/>
                                        <w:color w:val="2E2F2F"/>
                                        <w:sz w:val="24"/>
                                        <w:szCs w:val="24"/>
                                      </w:rPr>
                                      <w:t xml:space="preserve"> </w:t>
                                    </w:r>
                                    <w:proofErr w:type="gramStart"/>
                                    <w:r>
                                      <w:rPr>
                                        <w:rFonts w:ascii="Arial" w:eastAsia="Times New Roman" w:hAnsi="Arial" w:cs="Arial"/>
                                        <w:color w:val="2E2F2F"/>
                                        <w:sz w:val="24"/>
                                        <w:szCs w:val="24"/>
                                      </w:rPr>
                                      <w:t>weeks</w:t>
                                    </w:r>
                                    <w:proofErr w:type="gramEnd"/>
                                    <w:r>
                                      <w:rPr>
                                        <w:rFonts w:ascii="Open Sans" w:eastAsia="Times New Roman" w:hAnsi="Open Sans" w:cs="Open Sans"/>
                                        <w:color w:val="2E2F2F"/>
                                        <w:sz w:val="24"/>
                                        <w:szCs w:val="24"/>
                                      </w:rPr>
                                      <w:t xml:space="preserve"> </w:t>
                                    </w:r>
                                  </w:p>
                                  <w:p w14:paraId="421F0E3E" w14:textId="77777777" w:rsidR="00234B2F" w:rsidRDefault="00234B2F" w:rsidP="00234B2F">
                                    <w:pPr>
                                      <w:pStyle w:val="indent-1"/>
                                      <w:numPr>
                                        <w:ilvl w:val="0"/>
                                        <w:numId w:val="36"/>
                                      </w:numPr>
                                      <w:ind w:left="2040" w:hanging="240"/>
                                      <w:rPr>
                                        <w:rFonts w:ascii="Open Sans" w:eastAsia="Times New Roman" w:hAnsi="Open Sans" w:cs="Open Sans"/>
                                        <w:color w:val="000000"/>
                                        <w:sz w:val="24"/>
                                        <w:szCs w:val="24"/>
                                      </w:rPr>
                                    </w:pPr>
                                    <w:proofErr w:type="spellStart"/>
                                    <w:r>
                                      <w:rPr>
                                        <w:rFonts w:ascii="Arial" w:eastAsia="Times New Roman" w:hAnsi="Arial" w:cs="Arial"/>
                                        <w:color w:val="000000"/>
                                        <w:sz w:val="24"/>
                                        <w:szCs w:val="24"/>
                                      </w:rPr>
                                      <w:t>FloridAquatics</w:t>
                                    </w:r>
                                    <w:proofErr w:type="spellEnd"/>
                                    <w:r>
                                      <w:rPr>
                                        <w:rFonts w:ascii="Arial" w:eastAsia="Times New Roman" w:hAnsi="Arial" w:cs="Arial"/>
                                        <w:color w:val="000000"/>
                                        <w:sz w:val="24"/>
                                        <w:szCs w:val="24"/>
                                      </w:rPr>
                                      <w:t xml:space="preserve"> continues treating and maintaining the aquatic vegetation growth in our canal </w:t>
                                    </w:r>
                                    <w:proofErr w:type="gramStart"/>
                                    <w:r>
                                      <w:rPr>
                                        <w:rFonts w:ascii="Arial" w:eastAsia="Times New Roman" w:hAnsi="Arial" w:cs="Arial"/>
                                        <w:color w:val="000000"/>
                                        <w:sz w:val="24"/>
                                        <w:szCs w:val="24"/>
                                      </w:rPr>
                                      <w:t>system</w:t>
                                    </w:r>
                                    <w:proofErr w:type="gramEnd"/>
                                  </w:p>
                                  <w:p w14:paraId="3C722FB9" w14:textId="77777777" w:rsidR="00234B2F" w:rsidRDefault="00234B2F" w:rsidP="00234B2F">
                                    <w:pPr>
                                      <w:pStyle w:val="indent-1"/>
                                      <w:numPr>
                                        <w:ilvl w:val="0"/>
                                        <w:numId w:val="36"/>
                                      </w:numPr>
                                      <w:ind w:left="2040" w:hanging="240"/>
                                      <w:rPr>
                                        <w:rFonts w:ascii="Open Sans" w:eastAsia="Times New Roman" w:hAnsi="Open Sans" w:cs="Open Sans"/>
                                        <w:color w:val="000000"/>
                                        <w:sz w:val="24"/>
                                        <w:szCs w:val="24"/>
                                      </w:rPr>
                                    </w:pPr>
                                    <w:r>
                                      <w:rPr>
                                        <w:rFonts w:ascii="Arial" w:eastAsia="Times New Roman" w:hAnsi="Arial" w:cs="Arial"/>
                                        <w:color w:val="000000"/>
                                        <w:sz w:val="24"/>
                                        <w:szCs w:val="24"/>
                                      </w:rPr>
                                      <w:lastRenderedPageBreak/>
                                      <w:t>Invasives, grasses, and submersed plants have been sprayed in the canals and areas listed below:</w:t>
                                    </w:r>
                                  </w:p>
                                  <w:p w14:paraId="039DA5D3"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Oakland </w:t>
                                    </w:r>
                                    <w:proofErr w:type="gramStart"/>
                                    <w:r>
                                      <w:rPr>
                                        <w:rFonts w:ascii="Arial" w:eastAsia="Times New Roman" w:hAnsi="Arial" w:cs="Arial"/>
                                        <w:color w:val="000000"/>
                                        <w:sz w:val="24"/>
                                        <w:szCs w:val="24"/>
                                      </w:rPr>
                                      <w:t>Hills(</w:t>
                                    </w:r>
                                    <w:proofErr w:type="gramEnd"/>
                                    <w:r>
                                      <w:rPr>
                                        <w:rFonts w:ascii="Arial" w:eastAsia="Times New Roman" w:hAnsi="Arial" w:cs="Arial"/>
                                        <w:color w:val="000000"/>
                                        <w:sz w:val="24"/>
                                        <w:szCs w:val="24"/>
                                      </w:rPr>
                                      <w:t>spot treat grasses)</w:t>
                                    </w:r>
                                  </w:p>
                                  <w:p w14:paraId="51EF4C6B"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Oakland Hills </w:t>
                                    </w:r>
                                    <w:proofErr w:type="gramStart"/>
                                    <w:r>
                                      <w:rPr>
                                        <w:rFonts w:ascii="Arial" w:eastAsia="Times New Roman" w:hAnsi="Arial" w:cs="Arial"/>
                                        <w:color w:val="000000"/>
                                        <w:sz w:val="24"/>
                                        <w:szCs w:val="24"/>
                                      </w:rPr>
                                      <w:t>Marina(</w:t>
                                    </w:r>
                                    <w:proofErr w:type="gramEnd"/>
                                    <w:r>
                                      <w:rPr>
                                        <w:rFonts w:ascii="Arial" w:eastAsia="Times New Roman" w:hAnsi="Arial" w:cs="Arial"/>
                                        <w:color w:val="000000"/>
                                        <w:sz w:val="24"/>
                                        <w:szCs w:val="24"/>
                                      </w:rPr>
                                      <w:t>backpack treated)</w:t>
                                    </w:r>
                                  </w:p>
                                  <w:p w14:paraId="64538A9F"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Pebble </w:t>
                                    </w:r>
                                    <w:proofErr w:type="gramStart"/>
                                    <w:r>
                                      <w:rPr>
                                        <w:rFonts w:ascii="Arial" w:eastAsia="Times New Roman" w:hAnsi="Arial" w:cs="Arial"/>
                                        <w:color w:val="000000"/>
                                        <w:sz w:val="24"/>
                                        <w:szCs w:val="24"/>
                                      </w:rPr>
                                      <w:t>Beach(</w:t>
                                    </w:r>
                                    <w:proofErr w:type="gramEnd"/>
                                    <w:r>
                                      <w:rPr>
                                        <w:rFonts w:ascii="Arial" w:eastAsia="Times New Roman" w:hAnsi="Arial" w:cs="Arial"/>
                                        <w:color w:val="000000"/>
                                        <w:sz w:val="24"/>
                                        <w:szCs w:val="24"/>
                                      </w:rPr>
                                      <w:t>spot treat grasses)</w:t>
                                    </w:r>
                                  </w:p>
                                  <w:p w14:paraId="73F9E939"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Pebble </w:t>
                                    </w:r>
                                    <w:proofErr w:type="gramStart"/>
                                    <w:r>
                                      <w:rPr>
                                        <w:rFonts w:ascii="Arial" w:eastAsia="Times New Roman" w:hAnsi="Arial" w:cs="Arial"/>
                                        <w:color w:val="000000"/>
                                        <w:sz w:val="24"/>
                                        <w:szCs w:val="24"/>
                                      </w:rPr>
                                      <w:t>Beach(</w:t>
                                    </w:r>
                                    <w:proofErr w:type="gramEnd"/>
                                    <w:r>
                                      <w:rPr>
                                        <w:rFonts w:ascii="Arial" w:eastAsia="Times New Roman" w:hAnsi="Arial" w:cs="Arial"/>
                                        <w:color w:val="000000"/>
                                        <w:sz w:val="24"/>
                                        <w:szCs w:val="24"/>
                                      </w:rPr>
                                      <w:t>trash cleanup)</w:t>
                                    </w:r>
                                  </w:p>
                                  <w:p w14:paraId="55752C63"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Pebble Beach Memorial </w:t>
                                    </w:r>
                                    <w:proofErr w:type="gramStart"/>
                                    <w:r>
                                      <w:rPr>
                                        <w:rFonts w:ascii="Arial" w:eastAsia="Times New Roman" w:hAnsi="Arial" w:cs="Arial"/>
                                        <w:color w:val="000000"/>
                                        <w:sz w:val="24"/>
                                        <w:szCs w:val="24"/>
                                      </w:rPr>
                                      <w:t>Park(</w:t>
                                    </w:r>
                                    <w:proofErr w:type="gramEnd"/>
                                    <w:r>
                                      <w:rPr>
                                        <w:rFonts w:ascii="Arial" w:eastAsia="Times New Roman" w:hAnsi="Arial" w:cs="Arial"/>
                                        <w:color w:val="000000"/>
                                        <w:sz w:val="24"/>
                                        <w:szCs w:val="24"/>
                                      </w:rPr>
                                      <w:t>backpack treated)</w:t>
                                    </w:r>
                                  </w:p>
                                  <w:p w14:paraId="0B34B566"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proofErr w:type="gramStart"/>
                                    <w:r>
                                      <w:rPr>
                                        <w:rFonts w:ascii="Arial" w:eastAsia="Times New Roman" w:hAnsi="Arial" w:cs="Arial"/>
                                        <w:color w:val="000000"/>
                                        <w:sz w:val="24"/>
                                        <w:szCs w:val="24"/>
                                      </w:rPr>
                                      <w:t>Pinehurst(</w:t>
                                    </w:r>
                                    <w:proofErr w:type="gramEnd"/>
                                    <w:r>
                                      <w:rPr>
                                        <w:rFonts w:ascii="Arial" w:eastAsia="Times New Roman" w:hAnsi="Arial" w:cs="Arial"/>
                                        <w:color w:val="000000"/>
                                        <w:sz w:val="24"/>
                                        <w:szCs w:val="24"/>
                                      </w:rPr>
                                      <w:t>spot treat grasses)</w:t>
                                    </w:r>
                                  </w:p>
                                  <w:p w14:paraId="001FBEF5"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proofErr w:type="gramStart"/>
                                    <w:r>
                                      <w:rPr>
                                        <w:rFonts w:ascii="Arial" w:eastAsia="Times New Roman" w:hAnsi="Arial" w:cs="Arial"/>
                                        <w:color w:val="000000"/>
                                        <w:sz w:val="24"/>
                                        <w:szCs w:val="24"/>
                                      </w:rPr>
                                      <w:t>Pinehurst(</w:t>
                                    </w:r>
                                    <w:proofErr w:type="gramEnd"/>
                                    <w:r>
                                      <w:rPr>
                                        <w:rFonts w:ascii="Arial" w:eastAsia="Times New Roman" w:hAnsi="Arial" w:cs="Arial"/>
                                        <w:color w:val="000000"/>
                                        <w:sz w:val="24"/>
                                        <w:szCs w:val="24"/>
                                      </w:rPr>
                                      <w:t>trash cleanup)</w:t>
                                    </w:r>
                                  </w:p>
                                  <w:p w14:paraId="5CED799F" w14:textId="77777777" w:rsidR="00234B2F" w:rsidRDefault="00234B2F" w:rsidP="00234B2F">
                                    <w:pPr>
                                      <w:pStyle w:val="indent-3"/>
                                      <w:numPr>
                                        <w:ilvl w:val="0"/>
                                        <w:numId w:val="36"/>
                                      </w:numPr>
                                      <w:ind w:left="3480" w:hanging="240"/>
                                      <w:rPr>
                                        <w:rFonts w:ascii="Open Sans" w:eastAsia="Times New Roman" w:hAnsi="Open Sans" w:cs="Open Sans"/>
                                        <w:color w:val="000000"/>
                                        <w:sz w:val="24"/>
                                        <w:szCs w:val="24"/>
                                      </w:rPr>
                                    </w:pPr>
                                    <w:r>
                                      <w:rPr>
                                        <w:rFonts w:ascii="Arial" w:eastAsia="Times New Roman" w:hAnsi="Arial" w:cs="Arial"/>
                                        <w:color w:val="000000"/>
                                        <w:sz w:val="24"/>
                                        <w:szCs w:val="24"/>
                                      </w:rPr>
                                      <w:t xml:space="preserve">Pinehurst Memorial </w:t>
                                    </w:r>
                                    <w:proofErr w:type="gramStart"/>
                                    <w:r>
                                      <w:rPr>
                                        <w:rFonts w:ascii="Arial" w:eastAsia="Times New Roman" w:hAnsi="Arial" w:cs="Arial"/>
                                        <w:color w:val="000000"/>
                                        <w:sz w:val="24"/>
                                        <w:szCs w:val="24"/>
                                      </w:rPr>
                                      <w:t>Park(</w:t>
                                    </w:r>
                                    <w:proofErr w:type="gramEnd"/>
                                    <w:r>
                                      <w:rPr>
                                        <w:rFonts w:ascii="Arial" w:eastAsia="Times New Roman" w:hAnsi="Arial" w:cs="Arial"/>
                                        <w:color w:val="000000"/>
                                        <w:sz w:val="24"/>
                                        <w:szCs w:val="24"/>
                                      </w:rPr>
                                      <w:t>backpack treated)</w:t>
                                    </w:r>
                                  </w:p>
                                  <w:p w14:paraId="1D5FA095" w14:textId="77777777" w:rsidR="00234B2F" w:rsidRDefault="00234B2F">
                                    <w:pPr>
                                      <w:pStyle w:val="NormalWeb"/>
                                      <w:rPr>
                                        <w:rFonts w:ascii="Open Sans" w:eastAsiaTheme="minorHAnsi" w:hAnsi="Open Sans" w:cs="Open Sans"/>
                                        <w:color w:val="2E2F2F"/>
                                        <w:sz w:val="21"/>
                                        <w:szCs w:val="21"/>
                                      </w:rPr>
                                    </w:pPr>
                                  </w:p>
                                  <w:p w14:paraId="78A0317E" w14:textId="77777777" w:rsidR="00234B2F" w:rsidRDefault="00234B2F">
                                    <w:pPr>
                                      <w:pStyle w:val="NormalWeb"/>
                                      <w:rPr>
                                        <w:rFonts w:ascii="Open Sans" w:hAnsi="Open Sans" w:cs="Open Sans"/>
                                        <w:color w:val="2E2F2F"/>
                                        <w:sz w:val="21"/>
                                        <w:szCs w:val="21"/>
                                      </w:rPr>
                                    </w:pPr>
                                  </w:p>
                                  <w:p w14:paraId="3497A5E9" w14:textId="77777777" w:rsidR="00234B2F" w:rsidRDefault="00234B2F">
                                    <w:pPr>
                                      <w:pStyle w:val="NormalWeb"/>
                                      <w:rPr>
                                        <w:rFonts w:ascii="Open Sans" w:hAnsi="Open Sans" w:cs="Open Sans"/>
                                        <w:color w:val="2E2F2F"/>
                                        <w:sz w:val="21"/>
                                        <w:szCs w:val="21"/>
                                      </w:rPr>
                                    </w:pPr>
                                    <w:r>
                                      <w:rPr>
                                        <w:rFonts w:ascii="Arial" w:hAnsi="Arial" w:cs="Arial"/>
                                        <w:b/>
                                        <w:bCs/>
                                        <w:color w:val="000000"/>
                                      </w:rPr>
                                      <w:t>Thank you,</w:t>
                                    </w:r>
                                  </w:p>
                                  <w:p w14:paraId="38C4AE4B" w14:textId="77777777" w:rsidR="00234B2F" w:rsidRDefault="00234B2F">
                                    <w:pPr>
                                      <w:pStyle w:val="NormalWeb"/>
                                      <w:rPr>
                                        <w:rFonts w:ascii="Open Sans" w:hAnsi="Open Sans" w:cs="Open Sans"/>
                                        <w:color w:val="2E2F2F"/>
                                        <w:sz w:val="21"/>
                                        <w:szCs w:val="21"/>
                                      </w:rPr>
                                    </w:pPr>
                                  </w:p>
                                  <w:p w14:paraId="6C5F3422" w14:textId="77777777" w:rsidR="00234B2F" w:rsidRDefault="00234B2F">
                                    <w:pPr>
                                      <w:pStyle w:val="NormalWeb"/>
                                      <w:rPr>
                                        <w:rFonts w:ascii="Open Sans" w:hAnsi="Open Sans" w:cs="Open Sans"/>
                                        <w:color w:val="2E2F2F"/>
                                        <w:sz w:val="21"/>
                                        <w:szCs w:val="21"/>
                                      </w:rPr>
                                    </w:pPr>
                                    <w:r>
                                      <w:rPr>
                                        <w:rFonts w:ascii="Arial" w:hAnsi="Arial" w:cs="Arial"/>
                                        <w:b/>
                                        <w:bCs/>
                                        <w:color w:val="000000"/>
                                      </w:rPr>
                                      <w:t>Derrick Hedges</w:t>
                                    </w:r>
                                  </w:p>
                                  <w:p w14:paraId="1B5FE1BB" w14:textId="77777777" w:rsidR="00234B2F" w:rsidRDefault="00234B2F">
                                    <w:pPr>
                                      <w:pStyle w:val="NormalWeb"/>
                                      <w:rPr>
                                        <w:rFonts w:ascii="Open Sans" w:hAnsi="Open Sans" w:cs="Open Sans"/>
                                        <w:color w:val="2E2F2F"/>
                                        <w:sz w:val="21"/>
                                        <w:szCs w:val="21"/>
                                      </w:rPr>
                                    </w:pPr>
                                    <w:r>
                                      <w:rPr>
                                        <w:rFonts w:ascii="Arial" w:hAnsi="Arial" w:cs="Arial"/>
                                        <w:b/>
                                        <w:bCs/>
                                        <w:color w:val="000000"/>
                                      </w:rPr>
                                      <w:t>Rotonda West Association Inc.,</w:t>
                                    </w:r>
                                  </w:p>
                                  <w:p w14:paraId="486393A2" w14:textId="77777777" w:rsidR="00234B2F" w:rsidRDefault="00234B2F">
                                    <w:pPr>
                                      <w:pStyle w:val="NormalWeb"/>
                                      <w:rPr>
                                        <w:rFonts w:ascii="Open Sans" w:hAnsi="Open Sans" w:cs="Open Sans"/>
                                        <w:color w:val="2E2F2F"/>
                                        <w:sz w:val="21"/>
                                        <w:szCs w:val="21"/>
                                      </w:rPr>
                                    </w:pPr>
                                    <w:r>
                                      <w:rPr>
                                        <w:rFonts w:ascii="Arial" w:hAnsi="Arial" w:cs="Arial"/>
                                        <w:b/>
                                        <w:bCs/>
                                        <w:color w:val="000000"/>
                                      </w:rPr>
                                      <w:t>Manager</w:t>
                                    </w:r>
                                  </w:p>
                                  <w:p w14:paraId="2F237961" w14:textId="77777777" w:rsidR="00234B2F" w:rsidRDefault="00234B2F">
                                    <w:pPr>
                                      <w:pStyle w:val="NormalWeb"/>
                                      <w:rPr>
                                        <w:rFonts w:ascii="Open Sans" w:hAnsi="Open Sans" w:cs="Open Sans"/>
                                        <w:color w:val="2E2F2F"/>
                                        <w:sz w:val="21"/>
                                        <w:szCs w:val="21"/>
                                      </w:rPr>
                                    </w:pPr>
                                  </w:p>
                                </w:tc>
                              </w:tr>
                            </w:tbl>
                            <w:p w14:paraId="7F6DC2BA" w14:textId="77777777" w:rsidR="00234B2F" w:rsidRDefault="00234B2F">
                              <w:pPr>
                                <w:jc w:val="center"/>
                                <w:rPr>
                                  <w:rFonts w:ascii="Times New Roman" w:eastAsia="Times New Roman" w:hAnsi="Times New Roman" w:cs="Times New Roman"/>
                                  <w:sz w:val="20"/>
                                  <w:szCs w:val="20"/>
                                </w:rPr>
                              </w:pPr>
                            </w:p>
                          </w:tc>
                        </w:tr>
                      </w:tbl>
                      <w:p w14:paraId="5C935D8A" w14:textId="77777777" w:rsidR="00234B2F" w:rsidRDefault="00234B2F">
                        <w:pPr>
                          <w:jc w:val="center"/>
                          <w:rPr>
                            <w:rFonts w:ascii="Times New Roman" w:eastAsia="Times New Roman" w:hAnsi="Times New Roman" w:cs="Times New Roman"/>
                            <w:sz w:val="20"/>
                            <w:szCs w:val="20"/>
                          </w:rPr>
                        </w:pPr>
                      </w:p>
                    </w:tc>
                  </w:tr>
                </w:tbl>
                <w:p w14:paraId="4FE3C553" w14:textId="77777777" w:rsidR="00234B2F" w:rsidRDefault="00234B2F">
                  <w:pPr>
                    <w:jc w:val="center"/>
                    <w:rPr>
                      <w:rFonts w:ascii="Times New Roman" w:eastAsia="Times New Roman" w:hAnsi="Times New Roman" w:cs="Times New Roman"/>
                      <w:sz w:val="20"/>
                      <w:szCs w:val="20"/>
                    </w:rPr>
                  </w:pPr>
                </w:p>
              </w:tc>
            </w:tr>
          </w:tbl>
          <w:p w14:paraId="13875C8A" w14:textId="77777777" w:rsidR="00234B2F" w:rsidRDefault="00234B2F">
            <w:pPr>
              <w:jc w:val="center"/>
              <w:rPr>
                <w:rFonts w:ascii="Times New Roman" w:eastAsia="Times New Roman" w:hAnsi="Times New Roman" w:cs="Times New Roman"/>
                <w:sz w:val="20"/>
                <w:szCs w:val="20"/>
              </w:rPr>
            </w:pPr>
          </w:p>
        </w:tc>
      </w:tr>
      <w:tr w:rsidR="00234B2F" w14:paraId="0E7BEEDC" w14:textId="77777777" w:rsidTr="00234B2F">
        <w:trPr>
          <w:tblCellSpacing w:w="0" w:type="dxa"/>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60"/>
            </w:tblGrid>
            <w:tr w:rsidR="00234B2F" w14:paraId="696054BA" w14:textId="77777777">
              <w:trPr>
                <w:tblCellSpacing w:w="0" w:type="dxa"/>
                <w:jc w:val="center"/>
              </w:trPr>
              <w:tc>
                <w:tcPr>
                  <w:tcW w:w="0" w:type="auto"/>
                  <w:hideMark/>
                </w:tcPr>
                <w:tbl>
                  <w:tblPr>
                    <w:tblW w:w="5000" w:type="pct"/>
                    <w:jc w:val="center"/>
                    <w:tblCellSpacing w:w="0" w:type="dxa"/>
                    <w:tblCellMar>
                      <w:left w:w="0" w:type="dxa"/>
                      <w:right w:w="0" w:type="dxa"/>
                    </w:tblCellMar>
                    <w:tblLook w:val="04A0" w:firstRow="1" w:lastRow="0" w:firstColumn="1" w:lastColumn="0" w:noHBand="0" w:noVBand="1"/>
                  </w:tblPr>
                  <w:tblGrid>
                    <w:gridCol w:w="9354"/>
                  </w:tblGrid>
                  <w:tr w:rsidR="00234B2F" w14:paraId="0FE2D458" w14:textId="77777777">
                    <w:trPr>
                      <w:tblCellSpacing w:w="0" w:type="dxa"/>
                      <w:jc w:val="center"/>
                    </w:trPr>
                    <w:tc>
                      <w:tcPr>
                        <w:tcW w:w="0" w:type="auto"/>
                        <w:tcBorders>
                          <w:top w:val="single" w:sz="2" w:space="0" w:color="44991D"/>
                          <w:left w:val="single" w:sz="2" w:space="0" w:color="44991D"/>
                          <w:bottom w:val="single" w:sz="2" w:space="0" w:color="44991D"/>
                          <w:right w:val="single" w:sz="2" w:space="0" w:color="44991D"/>
                        </w:tcBorders>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44"/>
                        </w:tblGrid>
                        <w:tr w:rsidR="00234B2F" w14:paraId="02E1ECE4" w14:textId="77777777">
                          <w:trPr>
                            <w:tblCellSpacing w:w="0" w:type="dxa"/>
                            <w:jc w:val="center"/>
                          </w:trPr>
                          <w:tc>
                            <w:tcPr>
                              <w:tcW w:w="5000" w:type="pct"/>
                              <w:hideMark/>
                            </w:tcPr>
                            <w:tbl>
                              <w:tblPr>
                                <w:tblW w:w="5000" w:type="pct"/>
                                <w:jc w:val="center"/>
                                <w:tblCellSpacing w:w="0" w:type="dxa"/>
                                <w:tblCellMar>
                                  <w:left w:w="0" w:type="dxa"/>
                                  <w:right w:w="0" w:type="dxa"/>
                                </w:tblCellMar>
                                <w:tblLook w:val="04A0" w:firstRow="1" w:lastRow="0" w:firstColumn="1" w:lastColumn="0" w:noHBand="0" w:noVBand="1"/>
                              </w:tblPr>
                              <w:tblGrid>
                                <w:gridCol w:w="9344"/>
                              </w:tblGrid>
                              <w:tr w:rsidR="00234B2F" w14:paraId="6CA42825" w14:textId="77777777">
                                <w:trPr>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344"/>
                                    </w:tblGrid>
                                    <w:tr w:rsidR="00234B2F" w14:paraId="3FA8E8D6" w14:textId="77777777">
                                      <w:trPr>
                                        <w:tblCellSpacing w:w="0" w:type="dxa"/>
                                        <w:jc w:val="center"/>
                                      </w:trPr>
                                      <w:tc>
                                        <w:tcPr>
                                          <w:tcW w:w="5000" w:type="pct"/>
                                          <w:shd w:val="clear" w:color="auto" w:fill="FFFFFF"/>
                                          <w:hideMark/>
                                        </w:tcPr>
                                        <w:tbl>
                                          <w:tblPr>
                                            <w:tblW w:w="5000" w:type="pct"/>
                                            <w:jc w:val="center"/>
                                            <w:tblCellSpacing w:w="0" w:type="dxa"/>
                                            <w:tblCellMar>
                                              <w:left w:w="0" w:type="dxa"/>
                                              <w:right w:w="0" w:type="dxa"/>
                                            </w:tblCellMar>
                                            <w:tblLook w:val="04A0" w:firstRow="1" w:lastRow="0" w:firstColumn="1" w:lastColumn="0" w:noHBand="0" w:noVBand="1"/>
                                          </w:tblPr>
                                          <w:tblGrid>
                                            <w:gridCol w:w="9344"/>
                                          </w:tblGrid>
                                          <w:tr w:rsidR="00234B2F" w14:paraId="0D68CA7E" w14:textId="77777777">
                                            <w:trPr>
                                              <w:tblCellSpacing w:w="0" w:type="dxa"/>
                                              <w:jc w:val="center"/>
                                            </w:trPr>
                                            <w:tc>
                                              <w:tcPr>
                                                <w:tcW w:w="0" w:type="auto"/>
                                                <w:tcMar>
                                                  <w:top w:w="240" w:type="dxa"/>
                                                  <w:left w:w="0" w:type="dxa"/>
                                                  <w:bottom w:w="240" w:type="dxa"/>
                                                  <w:right w:w="0" w:type="dxa"/>
                                                </w:tcMar>
                                                <w:hideMark/>
                                              </w:tcPr>
                                              <w:tbl>
                                                <w:tblPr>
                                                  <w:tblW w:w="8700" w:type="dxa"/>
                                                  <w:jc w:val="center"/>
                                                  <w:tblCellSpacing w:w="0" w:type="dxa"/>
                                                  <w:tblCellMar>
                                                    <w:left w:w="0" w:type="dxa"/>
                                                    <w:right w:w="0" w:type="dxa"/>
                                                  </w:tblCellMar>
                                                  <w:tblLook w:val="04A0" w:firstRow="1" w:lastRow="0" w:firstColumn="1" w:lastColumn="0" w:noHBand="0" w:noVBand="1"/>
                                                </w:tblPr>
                                                <w:tblGrid>
                                                  <w:gridCol w:w="8700"/>
                                                </w:tblGrid>
                                                <w:tr w:rsidR="00234B2F" w14:paraId="3A06F9BF" w14:textId="77777777">
                                                  <w:trPr>
                                                    <w:tblCellSpacing w:w="0" w:type="dxa"/>
                                                    <w:jc w:val="center"/>
                                                  </w:trPr>
                                                  <w:tc>
                                                    <w:tcPr>
                                                      <w:tcW w:w="0" w:type="auto"/>
                                                      <w:tcMar>
                                                        <w:top w:w="60" w:type="dxa"/>
                                                        <w:left w:w="0" w:type="dxa"/>
                                                        <w:bottom w:w="60" w:type="dxa"/>
                                                        <w:right w:w="0" w:type="dxa"/>
                                                      </w:tcMar>
                                                      <w:hideMark/>
                                                    </w:tcPr>
                                                    <w:p w14:paraId="56028722" w14:textId="77777777" w:rsidR="00234B2F" w:rsidRDefault="00234B2F">
                                                      <w:pPr>
                                                        <w:jc w:val="center"/>
                                                        <w:rPr>
                                                          <w:rFonts w:ascii="Verdana" w:eastAsia="Times New Roman" w:hAnsi="Verdana" w:cs="Calibri"/>
                                                          <w:color w:val="5D5D5D"/>
                                                          <w:sz w:val="18"/>
                                                          <w:szCs w:val="18"/>
                                                        </w:rPr>
                                                      </w:pPr>
                                                      <w:r>
                                                        <w:rPr>
                                                          <w:rStyle w:val="footer-column"/>
                                                          <w:rFonts w:ascii="Verdana" w:eastAsia="Times New Roman" w:hAnsi="Verdana"/>
                                                          <w:color w:val="5D5D5D"/>
                                                          <w:sz w:val="18"/>
                                                          <w:szCs w:val="18"/>
                                                        </w:rPr>
                                                        <w:lastRenderedPageBreak/>
                                                        <w:t>Rotonda West Association Inc</w:t>
                                                      </w:r>
                                                      <w:r>
                                                        <w:rPr>
                                                          <w:rStyle w:val="footer-mobile-hidden"/>
                                                          <w:rFonts w:ascii="Verdana" w:eastAsia="Times New Roman" w:hAnsi="Verdana"/>
                                                          <w:color w:val="5D5D5D"/>
                                                          <w:sz w:val="18"/>
                                                          <w:szCs w:val="18"/>
                                                        </w:rPr>
                                                        <w:t xml:space="preserve"> | </w:t>
                                                      </w:r>
                                                      <w:r>
                                                        <w:rPr>
                                                          <w:rStyle w:val="footer-column"/>
                                                          <w:rFonts w:ascii="Verdana" w:eastAsia="Times New Roman" w:hAnsi="Verdana"/>
                                                          <w:color w:val="5D5D5D"/>
                                                          <w:sz w:val="18"/>
                                                          <w:szCs w:val="18"/>
                                                        </w:rPr>
                                                        <w:t>646 Rotonda Circle</w:t>
                                                      </w:r>
                                                      <w:r>
                                                        <w:rPr>
                                                          <w:rStyle w:val="footer-mobile-hidden"/>
                                                          <w:rFonts w:ascii="Verdana" w:eastAsia="Times New Roman" w:hAnsi="Verdana"/>
                                                          <w:color w:val="5D5D5D"/>
                                                          <w:sz w:val="18"/>
                                                          <w:szCs w:val="18"/>
                                                        </w:rPr>
                                                        <w:t xml:space="preserve">, </w:t>
                                                      </w:r>
                                                      <w:r>
                                                        <w:rPr>
                                                          <w:rStyle w:val="footer-column"/>
                                                          <w:rFonts w:ascii="Verdana" w:eastAsia="Times New Roman" w:hAnsi="Verdana"/>
                                                          <w:color w:val="5D5D5D"/>
                                                          <w:sz w:val="18"/>
                                                          <w:szCs w:val="18"/>
                                                        </w:rPr>
                                                        <w:t>Rotonda West, FL 33947</w:t>
                                                      </w:r>
                                                      <w:r>
                                                        <w:rPr>
                                                          <w:rFonts w:ascii="Verdana" w:eastAsia="Times New Roman" w:hAnsi="Verdana"/>
                                                          <w:color w:val="5D5D5D"/>
                                                          <w:sz w:val="18"/>
                                                          <w:szCs w:val="18"/>
                                                        </w:rPr>
                                                        <w:t xml:space="preserve"> </w:t>
                                                      </w:r>
                                                    </w:p>
                                                  </w:tc>
                                                </w:tr>
                                                <w:tr w:rsidR="00234B2F" w14:paraId="66690DB0" w14:textId="77777777">
                                                  <w:trPr>
                                                    <w:tblCellSpacing w:w="0" w:type="dxa"/>
                                                    <w:jc w:val="center"/>
                                                  </w:trPr>
                                                  <w:tc>
                                                    <w:tcPr>
                                                      <w:tcW w:w="0" w:type="auto"/>
                                                      <w:tcMar>
                                                        <w:top w:w="150" w:type="dxa"/>
                                                        <w:left w:w="0" w:type="dxa"/>
                                                        <w:bottom w:w="150" w:type="dxa"/>
                                                        <w:right w:w="0" w:type="dxa"/>
                                                      </w:tcMar>
                                                      <w:hideMark/>
                                                    </w:tcPr>
                                                    <w:tbl>
                                                      <w:tblPr>
                                                        <w:tblW w:w="0" w:type="auto"/>
                                                        <w:jc w:val="center"/>
                                                        <w:tblCellSpacing w:w="0" w:type="dxa"/>
                                                        <w:tblCellMar>
                                                          <w:left w:w="0" w:type="dxa"/>
                                                          <w:right w:w="0" w:type="dxa"/>
                                                        </w:tblCellMar>
                                                        <w:tblLook w:val="04A0" w:firstRow="1" w:lastRow="0" w:firstColumn="1" w:lastColumn="0" w:noHBand="0" w:noVBand="1"/>
                                                      </w:tblPr>
                                                      <w:tblGrid>
                                                        <w:gridCol w:w="4164"/>
                                                      </w:tblGrid>
                                                      <w:tr w:rsidR="00234B2F" w14:paraId="1A267E61" w14:textId="77777777">
                                                        <w:trPr>
                                                          <w:tblCellSpacing w:w="0" w:type="dxa"/>
                                                          <w:jc w:val="center"/>
                                                        </w:trPr>
                                                        <w:tc>
                                                          <w:tcPr>
                                                            <w:tcW w:w="0" w:type="auto"/>
                                                            <w:tcMar>
                                                              <w:top w:w="60" w:type="dxa"/>
                                                              <w:left w:w="0" w:type="dxa"/>
                                                              <w:bottom w:w="60" w:type="dxa"/>
                                                              <w:right w:w="0" w:type="dxa"/>
                                                            </w:tcMar>
                                                            <w:hideMark/>
                                                          </w:tcPr>
                                                          <w:p w14:paraId="38A7D86C" w14:textId="77777777" w:rsidR="00234B2F" w:rsidRDefault="00234B2F">
                                                            <w:pPr>
                                                              <w:jc w:val="center"/>
                                                              <w:rPr>
                                                                <w:rFonts w:ascii="Verdana" w:eastAsia="Times New Roman" w:hAnsi="Verdana"/>
                                                                <w:color w:val="5D5D5D"/>
                                                                <w:sz w:val="18"/>
                                                                <w:szCs w:val="18"/>
                                                              </w:rPr>
                                                            </w:pPr>
                                                            <w:hyperlink r:id="rId14" w:history="1">
                                                              <w:r>
                                                                <w:rPr>
                                                                  <w:rStyle w:val="Hyperlink"/>
                                                                  <w:rFonts w:ascii="Verdana" w:eastAsia="Times New Roman" w:hAnsi="Verdana"/>
                                                                  <w:color w:val="5D5D5D"/>
                                                                  <w:sz w:val="18"/>
                                                                  <w:szCs w:val="18"/>
                                                                </w:rPr>
                                                                <w:t>Unsubscribe joe@rotondawest.org</w:t>
                                                              </w:r>
                                                            </w:hyperlink>
                                                            <w:r>
                                                              <w:rPr>
                                                                <w:rFonts w:ascii="Verdana" w:eastAsia="Times New Roman" w:hAnsi="Verdana"/>
                                                                <w:color w:val="5D5D5D"/>
                                                                <w:sz w:val="18"/>
                                                                <w:szCs w:val="18"/>
                                                              </w:rPr>
                                                              <w:t xml:space="preserve"> </w:t>
                                                            </w:r>
                                                          </w:p>
                                                        </w:tc>
                                                      </w:tr>
                                                      <w:tr w:rsidR="00234B2F" w14:paraId="75A107BA" w14:textId="77777777">
                                                        <w:trPr>
                                                          <w:tblCellSpacing w:w="0" w:type="dxa"/>
                                                          <w:jc w:val="center"/>
                                                        </w:trPr>
                                                        <w:tc>
                                                          <w:tcPr>
                                                            <w:tcW w:w="0" w:type="auto"/>
                                                            <w:tcMar>
                                                              <w:top w:w="60" w:type="dxa"/>
                                                              <w:left w:w="0" w:type="dxa"/>
                                                              <w:bottom w:w="60" w:type="dxa"/>
                                                              <w:right w:w="0" w:type="dxa"/>
                                                            </w:tcMar>
                                                            <w:hideMark/>
                                                          </w:tcPr>
                                                          <w:p w14:paraId="51CB0C3B" w14:textId="77777777" w:rsidR="00234B2F" w:rsidRDefault="00234B2F">
                                                            <w:pPr>
                                                              <w:jc w:val="center"/>
                                                              <w:rPr>
                                                                <w:rFonts w:ascii="Verdana" w:eastAsia="Times New Roman" w:hAnsi="Verdana"/>
                                                                <w:color w:val="5D5D5D"/>
                                                                <w:sz w:val="18"/>
                                                                <w:szCs w:val="18"/>
                                                              </w:rPr>
                                                            </w:pPr>
                                                            <w:hyperlink r:id="rId15" w:history="1">
                                                              <w:r>
                                                                <w:rPr>
                                                                  <w:rStyle w:val="Hyperlink"/>
                                                                  <w:rFonts w:ascii="Verdana" w:eastAsia="Times New Roman" w:hAnsi="Verdana"/>
                                                                  <w:color w:val="5D5D5D"/>
                                                                  <w:sz w:val="18"/>
                                                                  <w:szCs w:val="18"/>
                                                                </w:rPr>
                                                                <w:t>Update Profile</w:t>
                                                              </w:r>
                                                            </w:hyperlink>
                                                            <w:r>
                                                              <w:rPr>
                                                                <w:rFonts w:ascii="Verdana" w:eastAsia="Times New Roman" w:hAnsi="Verdana"/>
                                                                <w:color w:val="5D5D5D"/>
                                                                <w:sz w:val="18"/>
                                                                <w:szCs w:val="18"/>
                                                              </w:rPr>
                                                              <w:t xml:space="preserve"> | </w:t>
                                                            </w:r>
                                                            <w:hyperlink r:id="rId16" w:history="1">
                                                              <w:r>
                                                                <w:rPr>
                                                                  <w:rStyle w:val="Hyperlink"/>
                                                                  <w:rFonts w:ascii="Verdana" w:eastAsia="Times New Roman" w:hAnsi="Verdana"/>
                                                                  <w:color w:val="5D5D5D"/>
                                                                  <w:sz w:val="18"/>
                                                                  <w:szCs w:val="18"/>
                                                                </w:rPr>
                                                                <w:t>Constant Contact Data Notice</w:t>
                                                              </w:r>
                                                            </w:hyperlink>
                                                            <w:r>
                                                              <w:rPr>
                                                                <w:rFonts w:ascii="Verdana" w:eastAsia="Times New Roman" w:hAnsi="Verdana"/>
                                                                <w:color w:val="5D5D5D"/>
                                                                <w:sz w:val="18"/>
                                                                <w:szCs w:val="18"/>
                                                              </w:rPr>
                                                              <w:t xml:space="preserve"> </w:t>
                                                            </w:r>
                                                          </w:p>
                                                        </w:tc>
                                                      </w:tr>
                                                      <w:tr w:rsidR="00234B2F" w14:paraId="7CF40AEC" w14:textId="77777777">
                                                        <w:trPr>
                                                          <w:tblCellSpacing w:w="0" w:type="dxa"/>
                                                          <w:jc w:val="center"/>
                                                        </w:trPr>
                                                        <w:tc>
                                                          <w:tcPr>
                                                            <w:tcW w:w="0" w:type="auto"/>
                                                            <w:tcMar>
                                                              <w:top w:w="60" w:type="dxa"/>
                                                              <w:left w:w="0" w:type="dxa"/>
                                                              <w:bottom w:w="60" w:type="dxa"/>
                                                              <w:right w:w="0" w:type="dxa"/>
                                                            </w:tcMar>
                                                            <w:hideMark/>
                                                          </w:tcPr>
                                                          <w:p w14:paraId="3DB251AC" w14:textId="77777777" w:rsidR="00234B2F" w:rsidRDefault="00234B2F">
                                                            <w:pPr>
                                                              <w:jc w:val="center"/>
                                                              <w:rPr>
                                                                <w:rFonts w:ascii="Verdana" w:eastAsia="Times New Roman" w:hAnsi="Verdana"/>
                                                                <w:color w:val="5D5D5D"/>
                                                                <w:sz w:val="18"/>
                                                                <w:szCs w:val="18"/>
                                                              </w:rPr>
                                                            </w:pPr>
                                                            <w:r>
                                                              <w:rPr>
                                                                <w:rFonts w:ascii="Verdana" w:eastAsia="Times New Roman" w:hAnsi="Verdana"/>
                                                                <w:color w:val="5D5D5D"/>
                                                                <w:sz w:val="18"/>
                                                                <w:szCs w:val="18"/>
                                                              </w:rPr>
                                                              <w:t xml:space="preserve">Sent by </w:t>
                                                            </w:r>
                                                            <w:hyperlink r:id="rId17" w:history="1">
                                                              <w:r>
                                                                <w:rPr>
                                                                  <w:rStyle w:val="Hyperlink"/>
                                                                  <w:rFonts w:ascii="Verdana" w:eastAsia="Times New Roman" w:hAnsi="Verdana"/>
                                                                  <w:color w:val="5D5D5D"/>
                                                                  <w:sz w:val="18"/>
                                                                  <w:szCs w:val="18"/>
                                                                </w:rPr>
                                                                <w:t>derrick@rotondawest.org</w:t>
                                                              </w:r>
                                                            </w:hyperlink>
                                                            <w:r>
                                                              <w:rPr>
                                                                <w:rFonts w:ascii="Verdana" w:eastAsia="Times New Roman" w:hAnsi="Verdana"/>
                                                                <w:color w:val="5D5D5D"/>
                                                                <w:sz w:val="18"/>
                                                                <w:szCs w:val="18"/>
                                                              </w:rPr>
                                                              <w:t xml:space="preserve"> </w:t>
                                                            </w:r>
                                                            <w:r>
                                                              <w:rPr>
                                                                <w:rStyle w:val="footer-column"/>
                                                                <w:rFonts w:ascii="Verdana" w:eastAsia="Times New Roman" w:hAnsi="Verdana"/>
                                                                <w:color w:val="5D5D5D"/>
                                                                <w:sz w:val="18"/>
                                                                <w:szCs w:val="18"/>
                                                              </w:rPr>
                                                              <w:t>powered by</w:t>
                                                            </w:r>
                                                            <w:r>
                                                              <w:rPr>
                                                                <w:rFonts w:ascii="Verdana" w:eastAsia="Times New Roman" w:hAnsi="Verdana"/>
                                                                <w:color w:val="5D5D5D"/>
                                                                <w:sz w:val="18"/>
                                                                <w:szCs w:val="18"/>
                                                              </w:rPr>
                                                              <w:t xml:space="preserve"> </w:t>
                                                            </w:r>
                                                          </w:p>
                                                        </w:tc>
                                                      </w:tr>
                                                    </w:tbl>
                                                    <w:p w14:paraId="3953FEF7" w14:textId="77777777" w:rsidR="00234B2F" w:rsidRDefault="00234B2F">
                                                      <w:pPr>
                                                        <w:jc w:val="center"/>
                                                        <w:rPr>
                                                          <w:rFonts w:ascii="Times New Roman" w:eastAsia="Times New Roman" w:hAnsi="Times New Roman" w:cs="Times New Roman"/>
                                                          <w:sz w:val="20"/>
                                                          <w:szCs w:val="20"/>
                                                        </w:rPr>
                                                      </w:pPr>
                                                    </w:p>
                                                  </w:tc>
                                                </w:tr>
                                                <w:tr w:rsidR="00234B2F" w14:paraId="604F823E" w14:textId="77777777">
                                                  <w:trPr>
                                                    <w:tblCellSpacing w:w="0" w:type="dxa"/>
                                                    <w:jc w:val="center"/>
                                                  </w:trPr>
                                                  <w:tc>
                                                    <w:tcPr>
                                                      <w:tcW w:w="0" w:type="auto"/>
                                                      <w:tcMar>
                                                        <w:top w:w="60" w:type="dxa"/>
                                                        <w:left w:w="0" w:type="dxa"/>
                                                        <w:bottom w:w="60" w:type="dxa"/>
                                                        <w:right w:w="0" w:type="dxa"/>
                                                      </w:tcMar>
                                                      <w:hideMark/>
                                                    </w:tcPr>
                                                    <w:p w14:paraId="673F0F79" w14:textId="353A2EDB" w:rsidR="00234B2F" w:rsidRDefault="00234B2F">
                                                      <w:pPr>
                                                        <w:jc w:val="center"/>
                                                        <w:rPr>
                                                          <w:rFonts w:ascii="Verdana" w:eastAsia="Times New Roman" w:hAnsi="Verdana" w:cs="Calibri"/>
                                                          <w:color w:val="5D5D5D"/>
                                                          <w:sz w:val="18"/>
                                                          <w:szCs w:val="18"/>
                                                        </w:rPr>
                                                      </w:pPr>
                                                      <w:r>
                                                        <w:rPr>
                                                          <w:rFonts w:ascii="Verdana" w:eastAsia="Times New Roman" w:hAnsi="Verdana"/>
                                                          <w:noProof/>
                                                          <w:color w:val="5D5D5D"/>
                                                          <w:sz w:val="18"/>
                                                          <w:szCs w:val="18"/>
                                                        </w:rPr>
                                                        <w:drawing>
                                                          <wp:inline distT="0" distB="0" distL="0" distR="0" wp14:anchorId="0FD559E8" wp14:editId="1BEEDA52">
                                                            <wp:extent cx="1524000" cy="426720"/>
                                                            <wp:effectExtent l="0" t="0" r="0" b="0"/>
                                                            <wp:docPr id="1127121181" name="Picture 1" descr="Trusted Email from Constant Contact - Try it FREE today.">
                                                              <a:hlinkClick xmlns:a="http://schemas.openxmlformats.org/drawingml/2006/main" r:id="rId1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Trusted Email from Constant Contact - Try it FREE today."/>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1524000" cy="426720"/>
                                                                    </a:xfrm>
                                                                    <a:prstGeom prst="rect">
                                                                      <a:avLst/>
                                                                    </a:prstGeom>
                                                                    <a:noFill/>
                                                                    <a:ln>
                                                                      <a:noFill/>
                                                                    </a:ln>
                                                                  </pic:spPr>
                                                                </pic:pic>
                                                              </a:graphicData>
                                                            </a:graphic>
                                                          </wp:inline>
                                                        </w:drawing>
                                                      </w:r>
                                                    </w:p>
                                                    <w:p w14:paraId="79417C6E" w14:textId="77777777" w:rsidR="00234B2F" w:rsidRDefault="00234B2F">
                                                      <w:pPr>
                                                        <w:spacing w:line="480" w:lineRule="auto"/>
                                                        <w:jc w:val="center"/>
                                                        <w:rPr>
                                                          <w:rFonts w:ascii="Verdana" w:eastAsia="Times New Roman" w:hAnsi="Verdana"/>
                                                          <w:color w:val="5D5D5D"/>
                                                          <w:sz w:val="14"/>
                                                          <w:szCs w:val="14"/>
                                                        </w:rPr>
                                                      </w:pPr>
                                                      <w:hyperlink r:id="rId20" w:history="1">
                                                        <w:r>
                                                          <w:rPr>
                                                            <w:rStyle w:val="Hyperlink"/>
                                                            <w:rFonts w:ascii="Verdana" w:eastAsia="Times New Roman" w:hAnsi="Verdana"/>
                                                            <w:color w:val="5D5D5D"/>
                                                            <w:sz w:val="14"/>
                                                            <w:szCs w:val="14"/>
                                                          </w:rPr>
                                                          <w:t>Try email marketing for free today!</w:t>
                                                        </w:r>
                                                      </w:hyperlink>
                                                      <w:r>
                                                        <w:rPr>
                                                          <w:rFonts w:ascii="Verdana" w:eastAsia="Times New Roman" w:hAnsi="Verdana"/>
                                                          <w:color w:val="5D5D5D"/>
                                                          <w:sz w:val="14"/>
                                                          <w:szCs w:val="14"/>
                                                        </w:rPr>
                                                        <w:t xml:space="preserve"> </w:t>
                                                      </w:r>
                                                    </w:p>
                                                  </w:tc>
                                                </w:tr>
                                              </w:tbl>
                                              <w:p w14:paraId="65446F25" w14:textId="77777777" w:rsidR="00234B2F" w:rsidRDefault="00234B2F">
                                                <w:pPr>
                                                  <w:jc w:val="center"/>
                                                  <w:rPr>
                                                    <w:rFonts w:ascii="Times New Roman" w:eastAsia="Times New Roman" w:hAnsi="Times New Roman" w:cs="Times New Roman"/>
                                                    <w:sz w:val="20"/>
                                                    <w:szCs w:val="20"/>
                                                  </w:rPr>
                                                </w:pPr>
                                              </w:p>
                                            </w:tc>
                                          </w:tr>
                                        </w:tbl>
                                        <w:p w14:paraId="082CF468" w14:textId="77777777" w:rsidR="00234B2F" w:rsidRDefault="00234B2F">
                                          <w:pPr>
                                            <w:jc w:val="center"/>
                                            <w:rPr>
                                              <w:rFonts w:ascii="Times New Roman" w:eastAsia="Times New Roman" w:hAnsi="Times New Roman" w:cs="Times New Roman"/>
                                              <w:sz w:val="20"/>
                                              <w:szCs w:val="20"/>
                                            </w:rPr>
                                          </w:pPr>
                                        </w:p>
                                      </w:tc>
                                    </w:tr>
                                  </w:tbl>
                                  <w:p w14:paraId="4DF93647" w14:textId="77777777" w:rsidR="00234B2F" w:rsidRDefault="00234B2F">
                                    <w:pPr>
                                      <w:jc w:val="center"/>
                                      <w:rPr>
                                        <w:rFonts w:ascii="Times New Roman" w:eastAsia="Times New Roman" w:hAnsi="Times New Roman" w:cs="Times New Roman"/>
                                        <w:sz w:val="20"/>
                                        <w:szCs w:val="20"/>
                                      </w:rPr>
                                    </w:pPr>
                                  </w:p>
                                </w:tc>
                              </w:tr>
                            </w:tbl>
                            <w:p w14:paraId="70A4F1EC" w14:textId="77777777" w:rsidR="00234B2F" w:rsidRDefault="00234B2F">
                              <w:pPr>
                                <w:jc w:val="center"/>
                                <w:rPr>
                                  <w:rFonts w:ascii="Times New Roman" w:eastAsia="Times New Roman" w:hAnsi="Times New Roman" w:cs="Times New Roman"/>
                                  <w:sz w:val="20"/>
                                  <w:szCs w:val="20"/>
                                </w:rPr>
                              </w:pPr>
                            </w:p>
                          </w:tc>
                        </w:tr>
                      </w:tbl>
                      <w:p w14:paraId="30498793" w14:textId="77777777" w:rsidR="00234B2F" w:rsidRDefault="00234B2F">
                        <w:pPr>
                          <w:jc w:val="center"/>
                          <w:rPr>
                            <w:rFonts w:ascii="Times New Roman" w:eastAsia="Times New Roman" w:hAnsi="Times New Roman" w:cs="Times New Roman"/>
                            <w:sz w:val="20"/>
                            <w:szCs w:val="20"/>
                          </w:rPr>
                        </w:pPr>
                      </w:p>
                    </w:tc>
                  </w:tr>
                </w:tbl>
                <w:p w14:paraId="0BF8F875" w14:textId="77777777" w:rsidR="00234B2F" w:rsidRDefault="00234B2F">
                  <w:pPr>
                    <w:jc w:val="center"/>
                    <w:rPr>
                      <w:rFonts w:ascii="Times New Roman" w:eastAsia="Times New Roman" w:hAnsi="Times New Roman" w:cs="Times New Roman"/>
                      <w:sz w:val="20"/>
                      <w:szCs w:val="20"/>
                    </w:rPr>
                  </w:pPr>
                </w:p>
              </w:tc>
            </w:tr>
          </w:tbl>
          <w:p w14:paraId="2F9F5490" w14:textId="77777777" w:rsidR="00234B2F" w:rsidRDefault="00234B2F">
            <w:pPr>
              <w:jc w:val="center"/>
              <w:rPr>
                <w:rFonts w:ascii="Times New Roman" w:eastAsia="Times New Roman" w:hAnsi="Times New Roman" w:cs="Times New Roman"/>
                <w:sz w:val="20"/>
                <w:szCs w:val="20"/>
              </w:rPr>
            </w:pPr>
          </w:p>
        </w:tc>
      </w:tr>
    </w:tbl>
    <w:p w14:paraId="43871988" w14:textId="77777777" w:rsidR="00234B2F" w:rsidRDefault="00234B2F" w:rsidP="00234B2F">
      <w:pPr>
        <w:rPr>
          <w:rFonts w:ascii="Calibri" w:eastAsia="Times New Roman" w:hAnsi="Calibri" w:cs="Calibri"/>
        </w:rPr>
      </w:pPr>
    </w:p>
    <w:p w14:paraId="1854C7E7" w14:textId="541D96B6" w:rsidR="00457A3F" w:rsidRDefault="00457A3F" w:rsidP="000B6933">
      <w:pPr>
        <w:autoSpaceDE w:val="0"/>
        <w:autoSpaceDN w:val="0"/>
        <w:adjustRightInd w:val="0"/>
        <w:spacing w:after="0" w:line="240" w:lineRule="auto"/>
        <w:jc w:val="center"/>
        <w:rPr>
          <w:rFonts w:ascii="Calibri" w:hAnsi="Calibri" w:cs="Calibri"/>
          <w:b/>
          <w:bCs/>
          <w:sz w:val="28"/>
          <w:szCs w:val="28"/>
          <w:lang w:val="en"/>
        </w:rPr>
      </w:pPr>
    </w:p>
    <w:p w14:paraId="7D9FA481" w14:textId="0589F3A6" w:rsidR="000B6933" w:rsidRDefault="000B6933" w:rsidP="000B6933">
      <w:pPr>
        <w:autoSpaceDE w:val="0"/>
        <w:autoSpaceDN w:val="0"/>
        <w:adjustRightInd w:val="0"/>
        <w:spacing w:after="0" w:line="240" w:lineRule="auto"/>
        <w:jc w:val="center"/>
        <w:rPr>
          <w:rFonts w:ascii="Calibri" w:hAnsi="Calibri" w:cs="Calibri"/>
          <w:b/>
          <w:bCs/>
          <w:sz w:val="28"/>
          <w:szCs w:val="28"/>
          <w:lang w:val="en"/>
        </w:rPr>
      </w:pPr>
      <w:r>
        <w:rPr>
          <w:rFonts w:ascii="Calibri" w:hAnsi="Calibri" w:cs="Calibri"/>
          <w:b/>
          <w:bCs/>
          <w:sz w:val="28"/>
          <w:szCs w:val="28"/>
          <w:lang w:val="en"/>
        </w:rPr>
        <w:t>ROTONDA WEST ASSOCIATION, INC.</w:t>
      </w:r>
    </w:p>
    <w:p w14:paraId="7076EDDC" w14:textId="77777777" w:rsidR="000B6933" w:rsidRDefault="000B6933" w:rsidP="000B6933">
      <w:pPr>
        <w:autoSpaceDE w:val="0"/>
        <w:autoSpaceDN w:val="0"/>
        <w:adjustRightInd w:val="0"/>
        <w:spacing w:after="0" w:line="240" w:lineRule="auto"/>
        <w:jc w:val="center"/>
        <w:rPr>
          <w:rFonts w:ascii="Calibri" w:hAnsi="Calibri" w:cs="Calibri"/>
          <w:b/>
          <w:bCs/>
          <w:sz w:val="24"/>
          <w:szCs w:val="24"/>
          <w:lang w:val="en"/>
        </w:rPr>
      </w:pPr>
      <w:r>
        <w:rPr>
          <w:rFonts w:ascii="Calibri" w:hAnsi="Calibri" w:cs="Calibri"/>
          <w:b/>
          <w:bCs/>
          <w:sz w:val="24"/>
          <w:szCs w:val="24"/>
          <w:lang w:val="en"/>
        </w:rPr>
        <w:t>646 Rotonda Circle, Rotonda West, FL 33947</w:t>
      </w:r>
    </w:p>
    <w:p w14:paraId="1D8FFAA6" w14:textId="77777777" w:rsidR="000B6933" w:rsidRDefault="000B6933" w:rsidP="000B6933">
      <w:pPr>
        <w:autoSpaceDE w:val="0"/>
        <w:autoSpaceDN w:val="0"/>
        <w:adjustRightInd w:val="0"/>
        <w:spacing w:after="0" w:line="240" w:lineRule="auto"/>
        <w:jc w:val="center"/>
        <w:rPr>
          <w:rFonts w:ascii="Calibri" w:hAnsi="Calibri" w:cs="Calibri"/>
          <w:b/>
          <w:bCs/>
          <w:sz w:val="24"/>
          <w:szCs w:val="24"/>
          <w:lang w:val="en"/>
        </w:rPr>
      </w:pPr>
    </w:p>
    <w:p w14:paraId="378F712C" w14:textId="77777777" w:rsidR="000B6933" w:rsidRDefault="000B6933" w:rsidP="000B6933">
      <w:pPr>
        <w:autoSpaceDE w:val="0"/>
        <w:autoSpaceDN w:val="0"/>
        <w:adjustRightInd w:val="0"/>
        <w:spacing w:after="0" w:line="240" w:lineRule="auto"/>
        <w:jc w:val="center"/>
        <w:rPr>
          <w:rFonts w:ascii="Calibri" w:hAnsi="Calibri" w:cs="Calibri"/>
          <w:b/>
          <w:bCs/>
          <w:sz w:val="28"/>
          <w:szCs w:val="28"/>
          <w:lang w:val="en"/>
        </w:rPr>
      </w:pPr>
      <w:r>
        <w:rPr>
          <w:rFonts w:ascii="Calibri" w:hAnsi="Calibri" w:cs="Calibri"/>
          <w:b/>
          <w:bCs/>
          <w:sz w:val="28"/>
          <w:szCs w:val="28"/>
          <w:lang w:val="en"/>
        </w:rPr>
        <w:t>Board of Directors Meeting</w:t>
      </w:r>
    </w:p>
    <w:p w14:paraId="14F567AC" w14:textId="708D3709" w:rsidR="000B6933" w:rsidRDefault="00FA384D" w:rsidP="000B6933">
      <w:pPr>
        <w:autoSpaceDE w:val="0"/>
        <w:autoSpaceDN w:val="0"/>
        <w:adjustRightInd w:val="0"/>
        <w:spacing w:after="0" w:line="240" w:lineRule="auto"/>
        <w:jc w:val="center"/>
        <w:rPr>
          <w:rFonts w:ascii="Calibri" w:hAnsi="Calibri" w:cs="Calibri"/>
          <w:b/>
          <w:bCs/>
          <w:sz w:val="28"/>
          <w:szCs w:val="28"/>
          <w:lang w:val="en"/>
        </w:rPr>
      </w:pPr>
      <w:r>
        <w:rPr>
          <w:rFonts w:ascii="Calibri" w:hAnsi="Calibri" w:cs="Calibri"/>
          <w:b/>
          <w:bCs/>
          <w:sz w:val="28"/>
          <w:szCs w:val="28"/>
          <w:lang w:val="en"/>
        </w:rPr>
        <w:t>Thursday, October 12</w:t>
      </w:r>
      <w:r w:rsidR="00457A3F">
        <w:rPr>
          <w:rFonts w:ascii="Calibri" w:hAnsi="Calibri" w:cs="Calibri"/>
          <w:b/>
          <w:bCs/>
          <w:sz w:val="28"/>
          <w:szCs w:val="28"/>
          <w:lang w:val="en"/>
        </w:rPr>
        <w:t>, 2023</w:t>
      </w:r>
      <w:r w:rsidR="000B6933">
        <w:rPr>
          <w:rFonts w:ascii="Calibri" w:hAnsi="Calibri" w:cs="Calibri"/>
          <w:b/>
          <w:bCs/>
          <w:sz w:val="28"/>
          <w:szCs w:val="28"/>
          <w:lang w:val="en"/>
        </w:rPr>
        <w:t xml:space="preserve"> – </w:t>
      </w:r>
      <w:r w:rsidR="002D22EA">
        <w:rPr>
          <w:rFonts w:ascii="Calibri" w:hAnsi="Calibri" w:cs="Calibri"/>
          <w:b/>
          <w:bCs/>
          <w:sz w:val="28"/>
          <w:szCs w:val="28"/>
          <w:lang w:val="en"/>
        </w:rPr>
        <w:t>2</w:t>
      </w:r>
      <w:r w:rsidR="00BE4E4C">
        <w:rPr>
          <w:rFonts w:ascii="Calibri" w:hAnsi="Calibri" w:cs="Calibri"/>
          <w:b/>
          <w:bCs/>
          <w:sz w:val="28"/>
          <w:szCs w:val="28"/>
          <w:lang w:val="en"/>
        </w:rPr>
        <w:t>:0</w:t>
      </w:r>
      <w:r w:rsidR="00675CB4">
        <w:rPr>
          <w:rFonts w:ascii="Calibri" w:hAnsi="Calibri" w:cs="Calibri"/>
          <w:b/>
          <w:bCs/>
          <w:sz w:val="28"/>
          <w:szCs w:val="28"/>
          <w:lang w:val="en"/>
        </w:rPr>
        <w:t>0 PM</w:t>
      </w:r>
    </w:p>
    <w:p w14:paraId="2596FE4A" w14:textId="77777777" w:rsidR="000B6933" w:rsidRDefault="000B6933" w:rsidP="000B6933">
      <w:pPr>
        <w:autoSpaceDE w:val="0"/>
        <w:autoSpaceDN w:val="0"/>
        <w:adjustRightInd w:val="0"/>
        <w:spacing w:after="0" w:line="240" w:lineRule="auto"/>
        <w:jc w:val="center"/>
        <w:rPr>
          <w:rFonts w:ascii="Calibri" w:hAnsi="Calibri" w:cs="Calibri"/>
          <w:b/>
          <w:bCs/>
          <w:sz w:val="24"/>
          <w:szCs w:val="24"/>
          <w:lang w:val="en"/>
        </w:rPr>
      </w:pPr>
    </w:p>
    <w:p w14:paraId="2CA61754" w14:textId="77777777" w:rsidR="000B6933" w:rsidRDefault="000B6933" w:rsidP="000B6933">
      <w:pPr>
        <w:autoSpaceDE w:val="0"/>
        <w:autoSpaceDN w:val="0"/>
        <w:adjustRightInd w:val="0"/>
        <w:spacing w:after="0" w:line="240" w:lineRule="auto"/>
        <w:jc w:val="center"/>
        <w:rPr>
          <w:rFonts w:ascii="Calibri" w:hAnsi="Calibri" w:cs="Calibri"/>
          <w:b/>
          <w:bCs/>
          <w:sz w:val="28"/>
          <w:szCs w:val="28"/>
          <w:lang w:val="en"/>
        </w:rPr>
      </w:pPr>
      <w:r>
        <w:rPr>
          <w:rFonts w:ascii="Calibri" w:hAnsi="Calibri" w:cs="Calibri"/>
          <w:b/>
          <w:bCs/>
          <w:sz w:val="28"/>
          <w:szCs w:val="28"/>
          <w:lang w:val="en"/>
        </w:rPr>
        <w:t>MINUTES</w:t>
      </w:r>
    </w:p>
    <w:p w14:paraId="7AD9BF10" w14:textId="77777777" w:rsidR="000B6933" w:rsidRDefault="000B6933" w:rsidP="000B6933">
      <w:pPr>
        <w:autoSpaceDE w:val="0"/>
        <w:autoSpaceDN w:val="0"/>
        <w:adjustRightInd w:val="0"/>
        <w:spacing w:after="0" w:line="240" w:lineRule="auto"/>
        <w:jc w:val="center"/>
        <w:rPr>
          <w:rFonts w:ascii="Calibri" w:hAnsi="Calibri" w:cs="Calibri"/>
          <w:b/>
          <w:bCs/>
          <w:sz w:val="24"/>
          <w:szCs w:val="24"/>
          <w:lang w:val="en"/>
        </w:rPr>
      </w:pPr>
    </w:p>
    <w:p w14:paraId="0E83C8F1" w14:textId="5C611B32"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b/>
          <w:bCs/>
          <w:sz w:val="24"/>
          <w:szCs w:val="24"/>
          <w:lang w:val="en"/>
        </w:rPr>
        <w:t>PRESENT:</w:t>
      </w:r>
      <w:r w:rsidR="00C70235">
        <w:rPr>
          <w:rFonts w:ascii="Calibri" w:hAnsi="Calibri" w:cs="Calibri"/>
          <w:sz w:val="24"/>
          <w:szCs w:val="24"/>
          <w:lang w:val="en"/>
        </w:rPr>
        <w:t xml:space="preserve">  </w:t>
      </w:r>
      <w:r w:rsidR="009870D2">
        <w:rPr>
          <w:rFonts w:ascii="Calibri" w:hAnsi="Calibri" w:cs="Calibri"/>
          <w:sz w:val="24"/>
          <w:szCs w:val="24"/>
          <w:lang w:val="en"/>
        </w:rPr>
        <w:t xml:space="preserve">Sam Besase, </w:t>
      </w:r>
      <w:r>
        <w:rPr>
          <w:rFonts w:ascii="Calibri" w:hAnsi="Calibri" w:cs="Calibri"/>
          <w:sz w:val="24"/>
          <w:szCs w:val="24"/>
          <w:lang w:val="en"/>
        </w:rPr>
        <w:t xml:space="preserve">Patti Cowin, </w:t>
      </w:r>
      <w:r w:rsidR="006F327B">
        <w:rPr>
          <w:rFonts w:ascii="Calibri" w:hAnsi="Calibri" w:cs="Calibri"/>
          <w:sz w:val="24"/>
          <w:szCs w:val="24"/>
          <w:lang w:val="en"/>
        </w:rPr>
        <w:t>Les Goodman</w:t>
      </w:r>
      <w:r w:rsidR="004E4D17">
        <w:rPr>
          <w:rFonts w:ascii="Calibri" w:hAnsi="Calibri" w:cs="Calibri"/>
          <w:sz w:val="24"/>
          <w:szCs w:val="24"/>
          <w:lang w:val="en"/>
        </w:rPr>
        <w:t>,</w:t>
      </w:r>
      <w:r w:rsidR="008E016A">
        <w:rPr>
          <w:rFonts w:ascii="Calibri" w:hAnsi="Calibri" w:cs="Calibri"/>
          <w:sz w:val="24"/>
          <w:szCs w:val="24"/>
          <w:lang w:val="en"/>
        </w:rPr>
        <w:t xml:space="preserve"> Karen Harvey,</w:t>
      </w:r>
      <w:r w:rsidR="00E012FB">
        <w:rPr>
          <w:rFonts w:ascii="Calibri" w:hAnsi="Calibri" w:cs="Calibri"/>
          <w:sz w:val="24"/>
          <w:szCs w:val="24"/>
          <w:lang w:val="en"/>
        </w:rPr>
        <w:t xml:space="preserve"> </w:t>
      </w:r>
      <w:r w:rsidR="00157C56">
        <w:rPr>
          <w:rFonts w:ascii="Calibri" w:hAnsi="Calibri" w:cs="Calibri"/>
          <w:sz w:val="24"/>
          <w:szCs w:val="24"/>
          <w:lang w:val="en"/>
        </w:rPr>
        <w:t xml:space="preserve">David Kelly, </w:t>
      </w:r>
      <w:r w:rsidR="00965967">
        <w:rPr>
          <w:rFonts w:ascii="Calibri" w:hAnsi="Calibri" w:cs="Calibri"/>
          <w:sz w:val="24"/>
          <w:szCs w:val="24"/>
          <w:lang w:val="en"/>
        </w:rPr>
        <w:t xml:space="preserve">Jack Metz, </w:t>
      </w:r>
      <w:r w:rsidR="00E4623C">
        <w:rPr>
          <w:rFonts w:ascii="Calibri" w:hAnsi="Calibri" w:cs="Calibri"/>
          <w:sz w:val="24"/>
          <w:szCs w:val="24"/>
          <w:lang w:val="en"/>
        </w:rPr>
        <w:t xml:space="preserve">and </w:t>
      </w:r>
      <w:r w:rsidR="00AF3E6B">
        <w:rPr>
          <w:rFonts w:ascii="Calibri" w:hAnsi="Calibri" w:cs="Calibri"/>
          <w:sz w:val="24"/>
          <w:szCs w:val="24"/>
          <w:lang w:val="en"/>
        </w:rPr>
        <w:t>Andy Van Scyoc</w:t>
      </w:r>
      <w:r w:rsidR="00787671">
        <w:rPr>
          <w:rFonts w:ascii="Calibri" w:hAnsi="Calibri" w:cs="Calibri"/>
          <w:sz w:val="24"/>
          <w:szCs w:val="24"/>
          <w:lang w:val="en"/>
        </w:rPr>
        <w:t xml:space="preserve"> (Chair)</w:t>
      </w:r>
      <w:r w:rsidR="00AF3E6B">
        <w:rPr>
          <w:rFonts w:ascii="Calibri" w:hAnsi="Calibri" w:cs="Calibri"/>
          <w:sz w:val="24"/>
          <w:szCs w:val="24"/>
          <w:lang w:val="en"/>
        </w:rPr>
        <w:t xml:space="preserve"> </w:t>
      </w:r>
    </w:p>
    <w:p w14:paraId="70C09067" w14:textId="77777777" w:rsidR="000B6933" w:rsidRDefault="000B6933" w:rsidP="000B6933">
      <w:pPr>
        <w:autoSpaceDE w:val="0"/>
        <w:autoSpaceDN w:val="0"/>
        <w:adjustRightInd w:val="0"/>
        <w:spacing w:after="0" w:line="240" w:lineRule="auto"/>
        <w:rPr>
          <w:rFonts w:ascii="Calibri" w:hAnsi="Calibri" w:cs="Calibri"/>
          <w:b/>
          <w:bCs/>
          <w:sz w:val="24"/>
          <w:szCs w:val="24"/>
          <w:lang w:val="en"/>
        </w:rPr>
      </w:pPr>
    </w:p>
    <w:p w14:paraId="2670AADE" w14:textId="145D2BA7" w:rsidR="000B6933" w:rsidRPr="00E57AF8"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b/>
          <w:bCs/>
          <w:sz w:val="24"/>
          <w:szCs w:val="24"/>
          <w:lang w:val="en"/>
        </w:rPr>
        <w:t>ABSENT:</w:t>
      </w:r>
      <w:r w:rsidR="00787D8C">
        <w:rPr>
          <w:rFonts w:ascii="Calibri" w:hAnsi="Calibri" w:cs="Calibri"/>
          <w:b/>
          <w:bCs/>
          <w:sz w:val="24"/>
          <w:szCs w:val="24"/>
          <w:lang w:val="en"/>
        </w:rPr>
        <w:t xml:space="preserve"> </w:t>
      </w:r>
    </w:p>
    <w:p w14:paraId="4B57CC68" w14:textId="77777777" w:rsidR="000B6933" w:rsidRPr="00554BE9" w:rsidRDefault="000B6933" w:rsidP="000B6933">
      <w:pPr>
        <w:autoSpaceDE w:val="0"/>
        <w:autoSpaceDN w:val="0"/>
        <w:adjustRightInd w:val="0"/>
        <w:spacing w:after="0" w:line="240" w:lineRule="auto"/>
        <w:rPr>
          <w:rFonts w:ascii="Calibri" w:hAnsi="Calibri" w:cs="Calibri"/>
          <w:sz w:val="24"/>
          <w:szCs w:val="24"/>
          <w:lang w:val="en"/>
        </w:rPr>
      </w:pPr>
    </w:p>
    <w:p w14:paraId="02498FBF" w14:textId="5E46DD8E" w:rsidR="000B6933" w:rsidRPr="00554BE9" w:rsidRDefault="000B6933" w:rsidP="000B6933">
      <w:pPr>
        <w:autoSpaceDE w:val="0"/>
        <w:autoSpaceDN w:val="0"/>
        <w:adjustRightInd w:val="0"/>
        <w:spacing w:after="0" w:line="240" w:lineRule="auto"/>
        <w:rPr>
          <w:rFonts w:ascii="Calibri" w:hAnsi="Calibri" w:cs="Calibri"/>
          <w:sz w:val="24"/>
          <w:szCs w:val="24"/>
          <w:lang w:val="en"/>
        </w:rPr>
      </w:pPr>
      <w:r w:rsidRPr="00554BE9">
        <w:rPr>
          <w:rFonts w:ascii="Calibri" w:hAnsi="Calibri" w:cs="Calibri"/>
          <w:sz w:val="24"/>
          <w:szCs w:val="24"/>
          <w:lang w:val="en"/>
        </w:rPr>
        <w:t xml:space="preserve">Management:   </w:t>
      </w:r>
      <w:r w:rsidR="009870D2">
        <w:rPr>
          <w:rFonts w:ascii="Calibri" w:hAnsi="Calibri" w:cs="Calibri"/>
          <w:sz w:val="24"/>
          <w:szCs w:val="24"/>
          <w:lang w:val="en"/>
        </w:rPr>
        <w:t>Derrick Hedges</w:t>
      </w:r>
      <w:r w:rsidR="00C95229">
        <w:rPr>
          <w:rFonts w:ascii="Calibri" w:hAnsi="Calibri" w:cs="Calibri"/>
          <w:sz w:val="24"/>
          <w:szCs w:val="24"/>
          <w:lang w:val="en"/>
        </w:rPr>
        <w:t>, RWA Manager</w:t>
      </w:r>
    </w:p>
    <w:p w14:paraId="5B1C3D52" w14:textId="77777777" w:rsidR="000B6933" w:rsidRPr="00554BE9" w:rsidRDefault="000B6933" w:rsidP="000B6933">
      <w:pPr>
        <w:autoSpaceDE w:val="0"/>
        <w:autoSpaceDN w:val="0"/>
        <w:adjustRightInd w:val="0"/>
        <w:spacing w:after="0" w:line="240" w:lineRule="auto"/>
        <w:rPr>
          <w:rFonts w:ascii="Calibri" w:hAnsi="Calibri" w:cs="Calibri"/>
          <w:sz w:val="24"/>
          <w:szCs w:val="24"/>
          <w:lang w:val="en"/>
        </w:rPr>
      </w:pPr>
    </w:p>
    <w:p w14:paraId="5D12BDF7" w14:textId="2DFCE59E" w:rsidR="002C71C9" w:rsidRDefault="000B6933" w:rsidP="002C71C9">
      <w:pPr>
        <w:pStyle w:val="NormalWeb"/>
        <w:spacing w:before="0" w:beforeAutospacing="0" w:after="0" w:afterAutospacing="0"/>
        <w:rPr>
          <w:rFonts w:ascii="Calibri" w:hAnsi="Calibri" w:cs="Calibri"/>
          <w:lang w:val="en"/>
        </w:rPr>
      </w:pPr>
      <w:r w:rsidRPr="00554BE9">
        <w:rPr>
          <w:rFonts w:ascii="Calibri" w:hAnsi="Calibri" w:cs="Calibri"/>
          <w:lang w:val="en"/>
        </w:rPr>
        <w:t>Members:</w:t>
      </w:r>
      <w:r w:rsidR="00582C0D">
        <w:rPr>
          <w:rFonts w:ascii="Calibri" w:hAnsi="Calibri" w:cs="Calibri"/>
          <w:lang w:val="en"/>
        </w:rPr>
        <w:t xml:space="preserve">  </w:t>
      </w:r>
      <w:r w:rsidR="006C48A3">
        <w:rPr>
          <w:rFonts w:ascii="Calibri" w:hAnsi="Calibri" w:cs="Calibri"/>
          <w:lang w:val="en"/>
        </w:rPr>
        <w:t>Joe Harris,</w:t>
      </w:r>
      <w:r w:rsidR="00677758">
        <w:rPr>
          <w:rFonts w:ascii="Calibri" w:hAnsi="Calibri" w:cs="Calibri"/>
          <w:lang w:val="en"/>
        </w:rPr>
        <w:t xml:space="preserve"> </w:t>
      </w:r>
      <w:r w:rsidR="004F6B98">
        <w:rPr>
          <w:rFonts w:ascii="Calibri" w:hAnsi="Calibri" w:cs="Calibri"/>
          <w:lang w:val="en"/>
        </w:rPr>
        <w:t>Annette Casteel</w:t>
      </w:r>
      <w:r w:rsidR="00D8320B">
        <w:rPr>
          <w:rFonts w:ascii="Calibri" w:hAnsi="Calibri" w:cs="Calibri"/>
          <w:lang w:val="en"/>
        </w:rPr>
        <w:t>, Barb Peszko, Nancy Ward-Snyder, George Hutton, Dale Jensen, Karen Hoover, Eugene Lerner, Deb Orchard, Maureen McDowell, Loni Kiedrowski, Randy Keller, Jerry Eldred, Vance Absher</w:t>
      </w:r>
      <w:r w:rsidR="00DB47B1">
        <w:rPr>
          <w:rFonts w:ascii="Calibri" w:hAnsi="Calibri" w:cs="Calibri"/>
          <w:lang w:val="en"/>
        </w:rPr>
        <w:t xml:space="preserve"> </w:t>
      </w:r>
      <w:r w:rsidR="004764DD">
        <w:rPr>
          <w:rFonts w:ascii="Calibri" w:hAnsi="Calibri" w:cs="Calibri"/>
          <w:lang w:val="en"/>
        </w:rPr>
        <w:t>(</w:t>
      </w:r>
      <w:r w:rsidR="004B104D">
        <w:rPr>
          <w:rFonts w:ascii="Calibri" w:hAnsi="Calibri" w:cs="Calibri"/>
          <w:lang w:val="en"/>
        </w:rPr>
        <w:t xml:space="preserve">via </w:t>
      </w:r>
      <w:r w:rsidR="004A4375">
        <w:rPr>
          <w:rFonts w:ascii="Calibri" w:hAnsi="Calibri" w:cs="Calibri"/>
          <w:lang w:val="en"/>
        </w:rPr>
        <w:t>Zoom</w:t>
      </w:r>
      <w:r w:rsidR="008A112F">
        <w:rPr>
          <w:rFonts w:ascii="Calibri" w:hAnsi="Calibri" w:cs="Calibri"/>
          <w:lang w:val="en"/>
        </w:rPr>
        <w:t>)</w:t>
      </w:r>
      <w:r w:rsidR="00D8320B">
        <w:rPr>
          <w:rFonts w:ascii="Calibri" w:hAnsi="Calibri" w:cs="Calibri"/>
          <w:lang w:val="en"/>
        </w:rPr>
        <w:t xml:space="preserve"> Gail Weber, Nadine Clough, Linda Zielke, Bryan Cordell, Linda Miller, Cheryl Scott Harley Effertz, Jessica Effertz, Joseph Territo, Bob Thibeault, Sheryl Nowicki, Cynthia Deegan, Maria </w:t>
      </w:r>
      <w:proofErr w:type="spellStart"/>
      <w:r w:rsidR="00D8320B">
        <w:rPr>
          <w:rFonts w:ascii="Calibri" w:hAnsi="Calibri" w:cs="Calibri"/>
          <w:lang w:val="en"/>
        </w:rPr>
        <w:t>Bussierre</w:t>
      </w:r>
      <w:proofErr w:type="spellEnd"/>
      <w:r w:rsidR="00E012FB">
        <w:rPr>
          <w:rFonts w:ascii="Calibri" w:hAnsi="Calibri" w:cs="Calibri"/>
          <w:lang w:val="en"/>
        </w:rPr>
        <w:t xml:space="preserve"> </w:t>
      </w:r>
    </w:p>
    <w:p w14:paraId="721C8C20" w14:textId="77777777" w:rsidR="006C48A3" w:rsidRDefault="006C48A3" w:rsidP="002C71C9">
      <w:pPr>
        <w:pStyle w:val="NormalWeb"/>
        <w:spacing w:before="0" w:beforeAutospacing="0" w:after="0" w:afterAutospacing="0"/>
        <w:rPr>
          <w:rFonts w:ascii="Calibri" w:hAnsi="Calibri" w:cs="Calibri"/>
          <w:lang w:val="en"/>
        </w:rPr>
      </w:pPr>
    </w:p>
    <w:p w14:paraId="30ED0219" w14:textId="7BA17C1E"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The Meeting was called to order by </w:t>
      </w:r>
      <w:r w:rsidR="00E27597">
        <w:rPr>
          <w:rFonts w:ascii="Calibri" w:hAnsi="Calibri" w:cs="Calibri"/>
          <w:sz w:val="24"/>
          <w:szCs w:val="24"/>
          <w:lang w:val="en"/>
        </w:rPr>
        <w:t xml:space="preserve">President </w:t>
      </w:r>
      <w:r w:rsidR="00CE6F8E">
        <w:rPr>
          <w:rFonts w:ascii="Calibri" w:hAnsi="Calibri" w:cs="Calibri"/>
          <w:sz w:val="24"/>
          <w:szCs w:val="24"/>
          <w:lang w:val="en"/>
        </w:rPr>
        <w:t>Van Scyoc</w:t>
      </w:r>
      <w:r>
        <w:rPr>
          <w:rFonts w:ascii="Calibri" w:hAnsi="Calibri" w:cs="Calibri"/>
          <w:sz w:val="24"/>
          <w:szCs w:val="24"/>
          <w:lang w:val="en"/>
        </w:rPr>
        <w:t xml:space="preserve"> at </w:t>
      </w:r>
      <w:r w:rsidR="00BE4E4C">
        <w:rPr>
          <w:rFonts w:ascii="Calibri" w:hAnsi="Calibri" w:cs="Calibri"/>
          <w:sz w:val="24"/>
          <w:szCs w:val="24"/>
          <w:lang w:val="en"/>
        </w:rPr>
        <w:t>2:0</w:t>
      </w:r>
      <w:r w:rsidR="001C5953">
        <w:rPr>
          <w:rFonts w:ascii="Calibri" w:hAnsi="Calibri" w:cs="Calibri"/>
          <w:sz w:val="24"/>
          <w:szCs w:val="24"/>
          <w:lang w:val="en"/>
        </w:rPr>
        <w:t>0</w:t>
      </w:r>
      <w:r>
        <w:rPr>
          <w:rFonts w:ascii="Calibri" w:hAnsi="Calibri" w:cs="Calibri"/>
          <w:sz w:val="24"/>
          <w:szCs w:val="24"/>
          <w:lang w:val="en"/>
        </w:rPr>
        <w:t xml:space="preserve"> </w:t>
      </w:r>
      <w:r w:rsidR="008A317E">
        <w:rPr>
          <w:rFonts w:ascii="Calibri" w:hAnsi="Calibri" w:cs="Calibri"/>
          <w:sz w:val="24"/>
          <w:szCs w:val="24"/>
          <w:lang w:val="en"/>
        </w:rPr>
        <w:t>P</w:t>
      </w:r>
      <w:r>
        <w:rPr>
          <w:rFonts w:ascii="Calibri" w:hAnsi="Calibri" w:cs="Calibri"/>
          <w:sz w:val="24"/>
          <w:szCs w:val="24"/>
          <w:lang w:val="en"/>
        </w:rPr>
        <w:t>M. The meeting was properly noticed</w:t>
      </w:r>
      <w:r w:rsidR="00FE12A8">
        <w:rPr>
          <w:rFonts w:ascii="Calibri" w:hAnsi="Calibri" w:cs="Calibri"/>
          <w:sz w:val="24"/>
          <w:szCs w:val="24"/>
          <w:lang w:val="en"/>
        </w:rPr>
        <w:t>,</w:t>
      </w:r>
      <w:r>
        <w:rPr>
          <w:rFonts w:ascii="Calibri" w:hAnsi="Calibri" w:cs="Calibri"/>
          <w:sz w:val="24"/>
          <w:szCs w:val="24"/>
          <w:lang w:val="en"/>
        </w:rPr>
        <w:t xml:space="preserve"> and a quorum was present. </w:t>
      </w:r>
    </w:p>
    <w:p w14:paraId="09250975" w14:textId="6CE88E64" w:rsidR="00C578CC" w:rsidRDefault="00C578CC" w:rsidP="000B6933">
      <w:pPr>
        <w:autoSpaceDE w:val="0"/>
        <w:autoSpaceDN w:val="0"/>
        <w:adjustRightInd w:val="0"/>
        <w:spacing w:after="0" w:line="240" w:lineRule="auto"/>
        <w:rPr>
          <w:rFonts w:ascii="Calibri" w:hAnsi="Calibri" w:cs="Calibri"/>
          <w:sz w:val="24"/>
          <w:szCs w:val="24"/>
          <w:lang w:val="en"/>
        </w:rPr>
      </w:pPr>
    </w:p>
    <w:p w14:paraId="4A075184" w14:textId="3B49DD1D"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The Pledge of Allegiance to the United States of America was said.</w:t>
      </w:r>
    </w:p>
    <w:p w14:paraId="1BB47070" w14:textId="2FB0E6F3" w:rsidR="00066A22" w:rsidRDefault="00066A22" w:rsidP="000B6933">
      <w:pPr>
        <w:autoSpaceDE w:val="0"/>
        <w:autoSpaceDN w:val="0"/>
        <w:adjustRightInd w:val="0"/>
        <w:spacing w:after="0" w:line="240" w:lineRule="auto"/>
        <w:rPr>
          <w:rFonts w:ascii="Calibri" w:hAnsi="Calibri" w:cs="Calibri"/>
          <w:sz w:val="24"/>
          <w:szCs w:val="24"/>
          <w:lang w:val="en"/>
        </w:rPr>
      </w:pPr>
    </w:p>
    <w:p w14:paraId="35C5E02C" w14:textId="3373D787" w:rsidR="00E571AD" w:rsidRDefault="00A328D5" w:rsidP="000B6933">
      <w:pPr>
        <w:autoSpaceDE w:val="0"/>
        <w:autoSpaceDN w:val="0"/>
        <w:adjustRightInd w:val="0"/>
        <w:spacing w:after="0" w:line="240" w:lineRule="auto"/>
        <w:rPr>
          <w:sz w:val="24"/>
          <w:szCs w:val="24"/>
        </w:rPr>
      </w:pPr>
      <w:r w:rsidRPr="00CE6F8E">
        <w:rPr>
          <w:sz w:val="24"/>
          <w:szCs w:val="24"/>
        </w:rPr>
        <w:t xml:space="preserve">Director </w:t>
      </w:r>
      <w:r w:rsidR="00D8320B">
        <w:rPr>
          <w:sz w:val="24"/>
          <w:szCs w:val="24"/>
        </w:rPr>
        <w:t>Goodman</w:t>
      </w:r>
      <w:r w:rsidR="000758CC">
        <w:rPr>
          <w:sz w:val="24"/>
          <w:szCs w:val="24"/>
        </w:rPr>
        <w:t xml:space="preserve"> </w:t>
      </w:r>
      <w:r w:rsidR="00E649CB">
        <w:rPr>
          <w:sz w:val="24"/>
          <w:szCs w:val="24"/>
        </w:rPr>
        <w:t>m</w:t>
      </w:r>
      <w:r w:rsidR="00020CC6" w:rsidRPr="00CE6F8E">
        <w:rPr>
          <w:sz w:val="24"/>
          <w:szCs w:val="24"/>
        </w:rPr>
        <w:t>oved the Board to approve the Meeting Minutes for the</w:t>
      </w:r>
      <w:r w:rsidR="0079343F">
        <w:rPr>
          <w:sz w:val="24"/>
          <w:szCs w:val="24"/>
        </w:rPr>
        <w:t xml:space="preserve"> </w:t>
      </w:r>
      <w:r w:rsidR="00D8320B">
        <w:rPr>
          <w:sz w:val="24"/>
          <w:szCs w:val="24"/>
        </w:rPr>
        <w:t>12 October</w:t>
      </w:r>
      <w:r w:rsidR="00CE6F8E">
        <w:rPr>
          <w:sz w:val="24"/>
          <w:szCs w:val="24"/>
        </w:rPr>
        <w:t xml:space="preserve"> 202</w:t>
      </w:r>
      <w:r w:rsidR="00EB6215">
        <w:rPr>
          <w:sz w:val="24"/>
          <w:szCs w:val="24"/>
        </w:rPr>
        <w:t>3</w:t>
      </w:r>
      <w:r w:rsidR="00020CC6" w:rsidRPr="00CE6F8E">
        <w:rPr>
          <w:sz w:val="24"/>
          <w:szCs w:val="24"/>
        </w:rPr>
        <w:t xml:space="preserve"> BOD Meeting</w:t>
      </w:r>
      <w:r w:rsidR="00B97F92" w:rsidRPr="00CE6F8E">
        <w:rPr>
          <w:sz w:val="24"/>
          <w:szCs w:val="24"/>
        </w:rPr>
        <w:t xml:space="preserve">. </w:t>
      </w:r>
      <w:r w:rsidR="00BE772D">
        <w:rPr>
          <w:sz w:val="24"/>
          <w:szCs w:val="24"/>
        </w:rPr>
        <w:t xml:space="preserve"> </w:t>
      </w:r>
      <w:r w:rsidR="00020CC6" w:rsidRPr="00CE6F8E">
        <w:rPr>
          <w:sz w:val="24"/>
          <w:szCs w:val="24"/>
        </w:rPr>
        <w:t>Motion 2</w:t>
      </w:r>
      <w:r w:rsidR="00020CC6" w:rsidRPr="00CE6F8E">
        <w:rPr>
          <w:sz w:val="24"/>
          <w:szCs w:val="24"/>
          <w:vertAlign w:val="superscript"/>
        </w:rPr>
        <w:t>nd</w:t>
      </w:r>
      <w:r w:rsidR="00020CC6" w:rsidRPr="00CE6F8E">
        <w:rPr>
          <w:sz w:val="24"/>
          <w:szCs w:val="24"/>
        </w:rPr>
        <w:t xml:space="preserve"> by </w:t>
      </w:r>
      <w:r w:rsidR="00A50211" w:rsidRPr="003330A3">
        <w:rPr>
          <w:sz w:val="24"/>
          <w:szCs w:val="24"/>
        </w:rPr>
        <w:t xml:space="preserve">Director </w:t>
      </w:r>
      <w:r w:rsidR="00D8320B">
        <w:rPr>
          <w:sz w:val="24"/>
          <w:szCs w:val="24"/>
        </w:rPr>
        <w:t>Metz</w:t>
      </w:r>
      <w:r w:rsidR="00274BB3">
        <w:rPr>
          <w:sz w:val="24"/>
          <w:szCs w:val="24"/>
        </w:rPr>
        <w:t>.</w:t>
      </w:r>
      <w:r w:rsidR="00A0055D" w:rsidRPr="00CE6F8E">
        <w:rPr>
          <w:sz w:val="24"/>
          <w:szCs w:val="24"/>
        </w:rPr>
        <w:t xml:space="preserve">  </w:t>
      </w:r>
      <w:r w:rsidR="003A1E6F" w:rsidRPr="00CE6F8E">
        <w:rPr>
          <w:sz w:val="24"/>
          <w:szCs w:val="24"/>
        </w:rPr>
        <w:t xml:space="preserve"> </w:t>
      </w:r>
      <w:r w:rsidR="00020CC6" w:rsidRPr="00CE6F8E">
        <w:rPr>
          <w:sz w:val="24"/>
          <w:szCs w:val="24"/>
        </w:rPr>
        <w:t xml:space="preserve">Motion </w:t>
      </w:r>
      <w:r w:rsidR="00E864CA" w:rsidRPr="00CE6F8E">
        <w:rPr>
          <w:sz w:val="24"/>
          <w:szCs w:val="24"/>
        </w:rPr>
        <w:t>Unanimously Approved</w:t>
      </w:r>
      <w:r w:rsidR="00AF38E3" w:rsidRPr="00CE6F8E">
        <w:rPr>
          <w:sz w:val="24"/>
          <w:szCs w:val="24"/>
        </w:rPr>
        <w:t>.</w:t>
      </w:r>
      <w:r w:rsidR="00564EC7">
        <w:rPr>
          <w:sz w:val="24"/>
          <w:szCs w:val="24"/>
        </w:rPr>
        <w:t xml:space="preserve">  </w:t>
      </w:r>
    </w:p>
    <w:p w14:paraId="25A35017" w14:textId="77777777" w:rsidR="002916DC" w:rsidRDefault="002916DC" w:rsidP="000B6933">
      <w:pPr>
        <w:autoSpaceDE w:val="0"/>
        <w:autoSpaceDN w:val="0"/>
        <w:adjustRightInd w:val="0"/>
        <w:spacing w:after="0" w:line="240" w:lineRule="auto"/>
        <w:rPr>
          <w:sz w:val="24"/>
          <w:szCs w:val="24"/>
        </w:rPr>
      </w:pPr>
    </w:p>
    <w:p w14:paraId="794B9403" w14:textId="77777777" w:rsidR="00BD533B" w:rsidRDefault="00BD533B" w:rsidP="00BD533B">
      <w:pPr>
        <w:autoSpaceDE w:val="0"/>
        <w:autoSpaceDN w:val="0"/>
        <w:adjustRightInd w:val="0"/>
        <w:spacing w:after="0" w:line="240" w:lineRule="auto"/>
        <w:jc w:val="both"/>
        <w:rPr>
          <w:rFonts w:ascii="Calibri" w:hAnsi="Calibri" w:cs="Calibri"/>
          <w:sz w:val="24"/>
          <w:szCs w:val="24"/>
          <w:lang w:val="en"/>
        </w:rPr>
      </w:pPr>
      <w:r>
        <w:rPr>
          <w:rFonts w:ascii="Calibri" w:hAnsi="Calibri" w:cs="Calibri"/>
          <w:b/>
          <w:bCs/>
          <w:sz w:val="24"/>
          <w:szCs w:val="24"/>
          <w:u w:val="single"/>
          <w:lang w:val="en"/>
        </w:rPr>
        <w:t>MEMBERS INPUT</w:t>
      </w:r>
      <w:r>
        <w:rPr>
          <w:rFonts w:ascii="Calibri" w:hAnsi="Calibri" w:cs="Calibri"/>
          <w:sz w:val="24"/>
          <w:szCs w:val="24"/>
          <w:lang w:val="en"/>
        </w:rPr>
        <w:t xml:space="preserve"> (Agenda Items)</w:t>
      </w:r>
    </w:p>
    <w:p w14:paraId="281C0928" w14:textId="77777777" w:rsidR="002E2C89" w:rsidRDefault="002E2C89" w:rsidP="00AE06E0">
      <w:pPr>
        <w:autoSpaceDE w:val="0"/>
        <w:autoSpaceDN w:val="0"/>
        <w:adjustRightInd w:val="0"/>
        <w:spacing w:after="0" w:line="240" w:lineRule="auto"/>
        <w:jc w:val="both"/>
        <w:rPr>
          <w:rFonts w:ascii="Calibri" w:hAnsi="Calibri" w:cs="Calibri"/>
          <w:b/>
          <w:bCs/>
          <w:sz w:val="24"/>
          <w:szCs w:val="24"/>
          <w:u w:val="single"/>
          <w:lang w:val="en"/>
        </w:rPr>
      </w:pPr>
    </w:p>
    <w:p w14:paraId="31CCCD40" w14:textId="13AB27A1" w:rsidR="00133B62" w:rsidRPr="00AE06E0" w:rsidRDefault="000B6933" w:rsidP="00AE06E0">
      <w:pPr>
        <w:autoSpaceDE w:val="0"/>
        <w:autoSpaceDN w:val="0"/>
        <w:adjustRightInd w:val="0"/>
        <w:spacing w:after="0" w:line="240" w:lineRule="auto"/>
        <w:jc w:val="both"/>
        <w:rPr>
          <w:rFonts w:ascii="Calibri" w:hAnsi="Calibri" w:cs="Calibri"/>
          <w:b/>
          <w:bCs/>
          <w:sz w:val="24"/>
          <w:szCs w:val="24"/>
          <w:u w:val="single"/>
          <w:lang w:val="en"/>
        </w:rPr>
      </w:pPr>
      <w:r>
        <w:rPr>
          <w:rFonts w:ascii="Calibri" w:hAnsi="Calibri" w:cs="Calibri"/>
          <w:b/>
          <w:bCs/>
          <w:sz w:val="24"/>
          <w:szCs w:val="24"/>
          <w:u w:val="single"/>
          <w:lang w:val="en"/>
        </w:rPr>
        <w:t>OFFICERS, EMPLOYEES &amp; CONTRACTORS REPORT</w:t>
      </w:r>
      <w:r w:rsidR="00133B62">
        <w:rPr>
          <w:rFonts w:ascii="Calibri" w:hAnsi="Calibri" w:cs="Calibri"/>
          <w:sz w:val="24"/>
          <w:szCs w:val="24"/>
          <w:lang w:val="en"/>
        </w:rPr>
        <w:t xml:space="preserve"> </w:t>
      </w:r>
    </w:p>
    <w:p w14:paraId="1F3D3A16" w14:textId="66BB6725" w:rsidR="00DB2E80" w:rsidRDefault="00DB2E80" w:rsidP="000B6933">
      <w:pPr>
        <w:autoSpaceDE w:val="0"/>
        <w:autoSpaceDN w:val="0"/>
        <w:adjustRightInd w:val="0"/>
        <w:spacing w:after="0" w:line="240" w:lineRule="auto"/>
        <w:rPr>
          <w:rFonts w:ascii="Calibri" w:hAnsi="Calibri" w:cs="Calibri"/>
          <w:b/>
          <w:bCs/>
          <w:sz w:val="24"/>
          <w:szCs w:val="24"/>
          <w:u w:val="single"/>
          <w:lang w:val="en"/>
        </w:rPr>
      </w:pPr>
    </w:p>
    <w:p w14:paraId="3E70D53A" w14:textId="31E324B2" w:rsidR="00D81754" w:rsidRDefault="00D81754" w:rsidP="000B6933">
      <w:pPr>
        <w:autoSpaceDE w:val="0"/>
        <w:autoSpaceDN w:val="0"/>
        <w:adjustRightInd w:val="0"/>
        <w:spacing w:after="0" w:line="240" w:lineRule="auto"/>
        <w:rPr>
          <w:rFonts w:ascii="Calibri" w:hAnsi="Calibri" w:cs="Calibri"/>
          <w:sz w:val="24"/>
          <w:szCs w:val="24"/>
          <w:lang w:val="en"/>
        </w:rPr>
      </w:pPr>
      <w:r>
        <w:rPr>
          <w:rFonts w:ascii="Calibri" w:hAnsi="Calibri" w:cs="Calibri"/>
          <w:b/>
          <w:bCs/>
          <w:sz w:val="24"/>
          <w:szCs w:val="24"/>
          <w:u w:val="single"/>
          <w:lang w:val="en"/>
        </w:rPr>
        <w:t>President’s Update:</w:t>
      </w:r>
      <w:r w:rsidR="0015108E" w:rsidRPr="0015108E">
        <w:rPr>
          <w:rFonts w:ascii="Calibri" w:hAnsi="Calibri" w:cs="Calibri"/>
          <w:b/>
          <w:bCs/>
          <w:sz w:val="24"/>
          <w:szCs w:val="24"/>
          <w:lang w:val="en"/>
        </w:rPr>
        <w:t xml:space="preserve">  </w:t>
      </w:r>
      <w:r w:rsidR="0015108E" w:rsidRPr="0015108E">
        <w:rPr>
          <w:rFonts w:ascii="Calibri" w:hAnsi="Calibri" w:cs="Calibri"/>
          <w:sz w:val="24"/>
          <w:szCs w:val="24"/>
          <w:lang w:val="en"/>
        </w:rPr>
        <w:t>Andy Van Scyoc</w:t>
      </w:r>
    </w:p>
    <w:p w14:paraId="450812D6" w14:textId="7EC605B0" w:rsidR="00FD11A4" w:rsidRDefault="00BF2025"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President Van Scyoc announce the Celebration of Life for Cathy Moseley will be held at the American Legion #113 on October 21, 2023 @ 1:00 pm.</w:t>
      </w:r>
    </w:p>
    <w:p w14:paraId="560C53AC" w14:textId="77777777" w:rsidR="002B53FC" w:rsidRDefault="002B53FC" w:rsidP="000B6933">
      <w:pPr>
        <w:autoSpaceDE w:val="0"/>
        <w:autoSpaceDN w:val="0"/>
        <w:adjustRightInd w:val="0"/>
        <w:spacing w:after="0" w:line="240" w:lineRule="auto"/>
        <w:rPr>
          <w:rFonts w:ascii="Calibri" w:hAnsi="Calibri" w:cs="Calibri"/>
          <w:sz w:val="24"/>
          <w:szCs w:val="24"/>
          <w:lang w:val="en"/>
        </w:rPr>
      </w:pPr>
    </w:p>
    <w:p w14:paraId="42C32BFD" w14:textId="0353B25D" w:rsidR="00AD5302" w:rsidRPr="00AD5302" w:rsidRDefault="00AD5302" w:rsidP="000B6933">
      <w:pPr>
        <w:autoSpaceDE w:val="0"/>
        <w:autoSpaceDN w:val="0"/>
        <w:adjustRightInd w:val="0"/>
        <w:spacing w:after="0" w:line="240" w:lineRule="auto"/>
        <w:rPr>
          <w:rFonts w:ascii="Calibri" w:hAnsi="Calibri" w:cs="Calibri"/>
          <w:sz w:val="24"/>
          <w:szCs w:val="24"/>
          <w:lang w:val="en"/>
        </w:rPr>
      </w:pPr>
      <w:r w:rsidRPr="00AD5302">
        <w:rPr>
          <w:rFonts w:ascii="Calibri" w:hAnsi="Calibri" w:cs="Calibri"/>
          <w:b/>
          <w:bCs/>
          <w:sz w:val="24"/>
          <w:szCs w:val="24"/>
          <w:u w:val="single"/>
          <w:lang w:val="en"/>
        </w:rPr>
        <w:t>Vice-President’s Update:</w:t>
      </w:r>
      <w:r w:rsidRPr="00AD5302">
        <w:rPr>
          <w:rFonts w:ascii="Calibri" w:hAnsi="Calibri" w:cs="Calibri"/>
          <w:b/>
          <w:bCs/>
          <w:sz w:val="24"/>
          <w:szCs w:val="24"/>
          <w:lang w:val="en"/>
        </w:rPr>
        <w:t xml:space="preserve">  </w:t>
      </w:r>
      <w:r w:rsidR="001068AD">
        <w:rPr>
          <w:rFonts w:ascii="Calibri" w:hAnsi="Calibri" w:cs="Calibri"/>
          <w:sz w:val="24"/>
          <w:szCs w:val="24"/>
          <w:lang w:val="en"/>
        </w:rPr>
        <w:t>Patti Cowin</w:t>
      </w:r>
    </w:p>
    <w:p w14:paraId="2B5DF63E" w14:textId="7AF78EC5" w:rsidR="008071FA" w:rsidRDefault="00260E4E"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None.</w:t>
      </w:r>
    </w:p>
    <w:p w14:paraId="699BBD7C" w14:textId="77777777" w:rsidR="00AF4477" w:rsidRPr="00BD533B" w:rsidRDefault="00AF4477" w:rsidP="000B6933">
      <w:pPr>
        <w:autoSpaceDE w:val="0"/>
        <w:autoSpaceDN w:val="0"/>
        <w:adjustRightInd w:val="0"/>
        <w:spacing w:after="0" w:line="240" w:lineRule="auto"/>
        <w:rPr>
          <w:rFonts w:ascii="Calibri" w:hAnsi="Calibri" w:cs="Calibri"/>
          <w:sz w:val="24"/>
          <w:szCs w:val="24"/>
          <w:lang w:val="en"/>
        </w:rPr>
      </w:pPr>
    </w:p>
    <w:p w14:paraId="3ECE72E4" w14:textId="77777777" w:rsidR="002D22EA" w:rsidRDefault="000B6933" w:rsidP="000B6933">
      <w:pPr>
        <w:autoSpaceDE w:val="0"/>
        <w:autoSpaceDN w:val="0"/>
        <w:adjustRightInd w:val="0"/>
        <w:spacing w:after="0" w:line="240" w:lineRule="auto"/>
        <w:rPr>
          <w:rFonts w:ascii="Calibri" w:hAnsi="Calibri" w:cs="Calibri"/>
          <w:sz w:val="24"/>
          <w:szCs w:val="24"/>
          <w:lang w:val="en"/>
        </w:rPr>
      </w:pPr>
      <w:r w:rsidRPr="00F33CEF">
        <w:rPr>
          <w:rFonts w:ascii="Calibri" w:hAnsi="Calibri" w:cs="Calibri"/>
          <w:b/>
          <w:bCs/>
          <w:sz w:val="24"/>
          <w:szCs w:val="24"/>
          <w:u w:val="single"/>
          <w:lang w:val="en"/>
        </w:rPr>
        <w:t>Treasurer’s Report</w:t>
      </w:r>
      <w:r>
        <w:rPr>
          <w:rFonts w:ascii="Calibri" w:hAnsi="Calibri" w:cs="Calibri"/>
          <w:b/>
          <w:bCs/>
          <w:sz w:val="24"/>
          <w:szCs w:val="24"/>
          <w:lang w:val="en"/>
        </w:rPr>
        <w:t>:</w:t>
      </w:r>
      <w:r>
        <w:rPr>
          <w:rFonts w:ascii="Calibri" w:hAnsi="Calibri" w:cs="Calibri"/>
          <w:sz w:val="24"/>
          <w:szCs w:val="24"/>
          <w:lang w:val="en"/>
        </w:rPr>
        <w:t xml:space="preserve">  Director Besase </w:t>
      </w:r>
    </w:p>
    <w:p w14:paraId="625202FC" w14:textId="214E213B" w:rsidR="004764DD" w:rsidRDefault="002D22EA"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Director Besase provided a written report that is attached to these minutes</w:t>
      </w:r>
      <w:r w:rsidR="000E4DC2">
        <w:rPr>
          <w:rFonts w:ascii="Calibri" w:hAnsi="Calibri" w:cs="Calibri"/>
          <w:sz w:val="24"/>
          <w:szCs w:val="24"/>
          <w:lang w:val="en"/>
        </w:rPr>
        <w:t>.</w:t>
      </w:r>
    </w:p>
    <w:p w14:paraId="74852191" w14:textId="77777777" w:rsidR="009A5D63" w:rsidRDefault="009A5D63" w:rsidP="000B6933">
      <w:pPr>
        <w:autoSpaceDE w:val="0"/>
        <w:autoSpaceDN w:val="0"/>
        <w:adjustRightInd w:val="0"/>
        <w:spacing w:after="0" w:line="240" w:lineRule="auto"/>
        <w:rPr>
          <w:rFonts w:ascii="Calibri" w:hAnsi="Calibri" w:cs="Calibri"/>
          <w:b/>
          <w:bCs/>
          <w:sz w:val="24"/>
          <w:szCs w:val="24"/>
          <w:u w:val="single"/>
          <w:lang w:val="en"/>
        </w:rPr>
      </w:pPr>
    </w:p>
    <w:p w14:paraId="50CA83A5" w14:textId="28412DF6" w:rsidR="000B6933" w:rsidRDefault="000B6933" w:rsidP="000B6933">
      <w:pPr>
        <w:autoSpaceDE w:val="0"/>
        <w:autoSpaceDN w:val="0"/>
        <w:adjustRightInd w:val="0"/>
        <w:spacing w:after="0" w:line="240" w:lineRule="auto"/>
        <w:rPr>
          <w:rFonts w:ascii="Calibri" w:hAnsi="Calibri" w:cs="Calibri"/>
          <w:sz w:val="24"/>
          <w:szCs w:val="24"/>
          <w:lang w:val="en"/>
        </w:rPr>
      </w:pPr>
      <w:r w:rsidRPr="00D81754">
        <w:rPr>
          <w:rFonts w:ascii="Calibri" w:hAnsi="Calibri" w:cs="Calibri"/>
          <w:b/>
          <w:bCs/>
          <w:sz w:val="24"/>
          <w:szCs w:val="24"/>
          <w:u w:val="single"/>
          <w:lang w:val="en"/>
        </w:rPr>
        <w:t>Manager’s Report</w:t>
      </w:r>
      <w:r w:rsidRPr="00D81754">
        <w:rPr>
          <w:rFonts w:ascii="Calibri" w:hAnsi="Calibri" w:cs="Calibri"/>
          <w:b/>
          <w:bCs/>
          <w:sz w:val="24"/>
          <w:szCs w:val="24"/>
          <w:lang w:val="en"/>
        </w:rPr>
        <w:t xml:space="preserve">: </w:t>
      </w:r>
      <w:r w:rsidRPr="00D81754">
        <w:rPr>
          <w:rFonts w:ascii="Calibri" w:hAnsi="Calibri" w:cs="Calibri"/>
          <w:sz w:val="24"/>
          <w:szCs w:val="24"/>
          <w:lang w:val="en"/>
        </w:rPr>
        <w:t>Derrick Hedges, Manager</w:t>
      </w:r>
    </w:p>
    <w:p w14:paraId="5B297354" w14:textId="530AEB03" w:rsidR="004620B4" w:rsidRDefault="00E0533D" w:rsidP="004620B4">
      <w:pPr>
        <w:autoSpaceDE w:val="0"/>
        <w:autoSpaceDN w:val="0"/>
        <w:adjustRightInd w:val="0"/>
        <w:spacing w:after="0" w:line="259" w:lineRule="atLeast"/>
        <w:rPr>
          <w:rFonts w:ascii="Calibri" w:hAnsi="Calibri" w:cs="Calibri"/>
          <w:color w:val="000000"/>
          <w:sz w:val="24"/>
          <w:szCs w:val="24"/>
          <w:lang w:val="en"/>
        </w:rPr>
      </w:pPr>
      <w:r>
        <w:rPr>
          <w:rFonts w:ascii="Calibri" w:hAnsi="Calibri" w:cs="Calibri"/>
          <w:color w:val="000000"/>
          <w:sz w:val="24"/>
          <w:szCs w:val="24"/>
          <w:lang w:val="en"/>
        </w:rPr>
        <w:t>Manager Hedges provided a</w:t>
      </w:r>
      <w:r w:rsidR="004620B4">
        <w:rPr>
          <w:rFonts w:ascii="Calibri" w:hAnsi="Calibri" w:cs="Calibri"/>
          <w:color w:val="000000"/>
          <w:sz w:val="24"/>
          <w:szCs w:val="24"/>
          <w:lang w:val="en"/>
        </w:rPr>
        <w:t xml:space="preserve">n </w:t>
      </w:r>
      <w:r w:rsidR="001C56A7">
        <w:rPr>
          <w:rFonts w:ascii="Calibri" w:hAnsi="Calibri" w:cs="Calibri"/>
          <w:color w:val="000000"/>
          <w:sz w:val="24"/>
          <w:szCs w:val="24"/>
          <w:lang w:val="en"/>
        </w:rPr>
        <w:t>update to</w:t>
      </w:r>
      <w:r w:rsidR="004620B4">
        <w:rPr>
          <w:rFonts w:ascii="Calibri" w:hAnsi="Calibri" w:cs="Calibri"/>
          <w:color w:val="000000"/>
          <w:sz w:val="24"/>
          <w:szCs w:val="24"/>
          <w:lang w:val="en"/>
        </w:rPr>
        <w:t xml:space="preserve"> the Board with projects that staff has been working</w:t>
      </w:r>
      <w:r w:rsidR="005478F4">
        <w:rPr>
          <w:rFonts w:ascii="Calibri" w:hAnsi="Calibri" w:cs="Calibri"/>
          <w:color w:val="000000"/>
          <w:sz w:val="24"/>
          <w:szCs w:val="24"/>
          <w:lang w:val="en"/>
        </w:rPr>
        <w:t xml:space="preserve"> on and will be sending out a Manager’s Report via constant contact shortly.</w:t>
      </w:r>
    </w:p>
    <w:p w14:paraId="42E15A3B" w14:textId="77777777" w:rsidR="005E7F0D" w:rsidRDefault="005E7F0D" w:rsidP="00CE6F8E">
      <w:pPr>
        <w:autoSpaceDE w:val="0"/>
        <w:autoSpaceDN w:val="0"/>
        <w:adjustRightInd w:val="0"/>
        <w:spacing w:after="0" w:line="240" w:lineRule="auto"/>
        <w:rPr>
          <w:rFonts w:ascii="Calibri" w:hAnsi="Calibri" w:cs="Calibri"/>
          <w:b/>
          <w:bCs/>
          <w:sz w:val="24"/>
          <w:szCs w:val="24"/>
          <w:u w:val="single"/>
          <w:lang w:val="en"/>
        </w:rPr>
      </w:pPr>
    </w:p>
    <w:p w14:paraId="57E8B114" w14:textId="1894C86D" w:rsidR="004764DD" w:rsidRDefault="00A653A1" w:rsidP="000E4DC2">
      <w:pPr>
        <w:autoSpaceDE w:val="0"/>
        <w:autoSpaceDN w:val="0"/>
        <w:adjustRightInd w:val="0"/>
        <w:spacing w:after="0" w:line="240" w:lineRule="auto"/>
        <w:rPr>
          <w:rFonts w:ascii="Calibri" w:hAnsi="Calibri" w:cs="Calibri"/>
          <w:sz w:val="24"/>
          <w:szCs w:val="24"/>
          <w:lang w:val="en"/>
        </w:rPr>
      </w:pPr>
      <w:r>
        <w:rPr>
          <w:rFonts w:ascii="Calibri" w:hAnsi="Calibri" w:cs="Calibri"/>
          <w:b/>
          <w:bCs/>
          <w:sz w:val="24"/>
          <w:szCs w:val="24"/>
          <w:u w:val="single"/>
          <w:lang w:val="en"/>
        </w:rPr>
        <w:t>D</w:t>
      </w:r>
      <w:r w:rsidR="000B6933" w:rsidRPr="00F33CEF">
        <w:rPr>
          <w:rFonts w:ascii="Calibri" w:hAnsi="Calibri" w:cs="Calibri"/>
          <w:b/>
          <w:bCs/>
          <w:sz w:val="24"/>
          <w:szCs w:val="24"/>
          <w:u w:val="single"/>
          <w:lang w:val="en"/>
        </w:rPr>
        <w:t>eed Restrictions Violations</w:t>
      </w:r>
      <w:r w:rsidR="000B6933">
        <w:rPr>
          <w:rFonts w:ascii="Calibri" w:hAnsi="Calibri" w:cs="Calibri"/>
          <w:b/>
          <w:bCs/>
          <w:sz w:val="24"/>
          <w:szCs w:val="24"/>
          <w:lang w:val="en"/>
        </w:rPr>
        <w:t xml:space="preserve">:  </w:t>
      </w:r>
      <w:r w:rsidR="00B1692C">
        <w:rPr>
          <w:rFonts w:ascii="Calibri" w:hAnsi="Calibri" w:cs="Calibri"/>
          <w:sz w:val="24"/>
          <w:szCs w:val="24"/>
          <w:lang w:val="en"/>
        </w:rPr>
        <w:t>Nancy Schwechel</w:t>
      </w:r>
      <w:r w:rsidR="000B6933">
        <w:rPr>
          <w:rFonts w:ascii="Calibri" w:hAnsi="Calibri" w:cs="Calibri"/>
          <w:sz w:val="24"/>
          <w:szCs w:val="24"/>
          <w:lang w:val="en"/>
        </w:rPr>
        <w:t>, Administrato</w:t>
      </w:r>
      <w:r w:rsidR="00CE6F8E">
        <w:rPr>
          <w:rFonts w:ascii="Calibri" w:hAnsi="Calibri" w:cs="Calibri"/>
          <w:sz w:val="24"/>
          <w:szCs w:val="24"/>
          <w:lang w:val="en"/>
        </w:rPr>
        <w:t>r</w:t>
      </w:r>
    </w:p>
    <w:p w14:paraId="7793CB54" w14:textId="32576704" w:rsidR="00AE219D" w:rsidRDefault="00AE219D" w:rsidP="00AE219D">
      <w:pPr>
        <w:autoSpaceDE w:val="0"/>
        <w:autoSpaceDN w:val="0"/>
        <w:adjustRightInd w:val="0"/>
        <w:spacing w:after="0" w:line="240" w:lineRule="auto"/>
      </w:pPr>
      <w:r>
        <w:t>President Van Scyoc stated that there are 89</w:t>
      </w:r>
      <w:r w:rsidRPr="00716FE3">
        <w:t xml:space="preserve"> violations</w:t>
      </w:r>
      <w:r>
        <w:t xml:space="preserve"> listed in the Board packet for approval.</w:t>
      </w:r>
    </w:p>
    <w:p w14:paraId="4D40F0D3" w14:textId="151E0C23" w:rsidR="003705DA" w:rsidRPr="00BF2025" w:rsidRDefault="00BF2025" w:rsidP="00BF2025">
      <w:pPr>
        <w:pStyle w:val="ListParagraph"/>
        <w:numPr>
          <w:ilvl w:val="0"/>
          <w:numId w:val="29"/>
        </w:numPr>
        <w:autoSpaceDE w:val="0"/>
        <w:autoSpaceDN w:val="0"/>
        <w:adjustRightInd w:val="0"/>
        <w:spacing w:after="0" w:line="240" w:lineRule="auto"/>
        <w:rPr>
          <w:rFonts w:ascii="Calibri" w:hAnsi="Calibri" w:cs="Calibri"/>
          <w:sz w:val="24"/>
          <w:szCs w:val="24"/>
          <w:lang w:val="en"/>
        </w:rPr>
      </w:pPr>
      <w:r w:rsidRPr="008246D3">
        <w:t xml:space="preserve">Director </w:t>
      </w:r>
      <w:r>
        <w:t xml:space="preserve">Goodman </w:t>
      </w:r>
      <w:r w:rsidRPr="00F5460B">
        <w:t xml:space="preserve">made a Motion to levy fines on members for violations listed numbers </w:t>
      </w:r>
      <w:r>
        <w:t>1</w:t>
      </w:r>
      <w:r w:rsidRPr="00F5460B">
        <w:t xml:space="preserve"> through </w:t>
      </w:r>
      <w:r>
        <w:t>89</w:t>
      </w:r>
      <w:r w:rsidRPr="00F5460B">
        <w:t>.</w:t>
      </w:r>
      <w:r>
        <w:t xml:space="preserve"> </w:t>
      </w:r>
      <w:r w:rsidRPr="00F5460B">
        <w:t xml:space="preserve"> If confirmed by the Compliance Committee, these fines shall be automatically imposed.  Director</w:t>
      </w:r>
      <w:r>
        <w:t xml:space="preserve"> Harvey</w:t>
      </w:r>
      <w:r w:rsidRPr="00F5460B">
        <w:t xml:space="preserve"> 2</w:t>
      </w:r>
      <w:r w:rsidRPr="00BF2025">
        <w:rPr>
          <w:vertAlign w:val="superscript"/>
        </w:rPr>
        <w:t>nd</w:t>
      </w:r>
      <w:r w:rsidRPr="00F5460B">
        <w:t xml:space="preserve"> the Motion.</w:t>
      </w:r>
      <w:r>
        <w:t xml:space="preserve">  Motion Unanimously Approved</w:t>
      </w:r>
    </w:p>
    <w:p w14:paraId="175C107B" w14:textId="51586A9C" w:rsidR="000B6933" w:rsidRDefault="000B6933" w:rsidP="000B6933">
      <w:pPr>
        <w:autoSpaceDE w:val="0"/>
        <w:autoSpaceDN w:val="0"/>
        <w:adjustRightInd w:val="0"/>
        <w:spacing w:after="0" w:line="240" w:lineRule="auto"/>
        <w:rPr>
          <w:rFonts w:ascii="Calibri" w:hAnsi="Calibri" w:cs="Calibri"/>
          <w:b/>
          <w:bCs/>
          <w:sz w:val="24"/>
          <w:szCs w:val="24"/>
          <w:u w:val="single"/>
          <w:lang w:val="en"/>
        </w:rPr>
      </w:pPr>
      <w:r>
        <w:rPr>
          <w:rFonts w:ascii="Calibri" w:hAnsi="Calibri" w:cs="Calibri"/>
          <w:b/>
          <w:bCs/>
          <w:sz w:val="24"/>
          <w:szCs w:val="24"/>
          <w:u w:val="single"/>
          <w:lang w:val="en"/>
        </w:rPr>
        <w:t>COMMITTEE REPORTS</w:t>
      </w:r>
    </w:p>
    <w:p w14:paraId="3051CDAD" w14:textId="77777777" w:rsidR="00E5725E" w:rsidRDefault="00E5725E" w:rsidP="000B6933">
      <w:pPr>
        <w:autoSpaceDE w:val="0"/>
        <w:autoSpaceDN w:val="0"/>
        <w:adjustRightInd w:val="0"/>
        <w:spacing w:after="0" w:line="240" w:lineRule="auto"/>
        <w:jc w:val="both"/>
        <w:rPr>
          <w:rFonts w:ascii="Calibri" w:hAnsi="Calibri" w:cs="Calibri"/>
          <w:b/>
          <w:bCs/>
          <w:sz w:val="24"/>
          <w:szCs w:val="24"/>
          <w:u w:val="single"/>
          <w:lang w:val="en"/>
        </w:rPr>
      </w:pPr>
    </w:p>
    <w:p w14:paraId="04E924AF" w14:textId="672E9308" w:rsidR="000B6933" w:rsidRDefault="000B6933" w:rsidP="000B6933">
      <w:pPr>
        <w:autoSpaceDE w:val="0"/>
        <w:autoSpaceDN w:val="0"/>
        <w:adjustRightInd w:val="0"/>
        <w:spacing w:after="0" w:line="240" w:lineRule="auto"/>
        <w:jc w:val="both"/>
        <w:rPr>
          <w:rFonts w:ascii="Calibri" w:hAnsi="Calibri" w:cs="Calibri"/>
          <w:sz w:val="24"/>
          <w:szCs w:val="24"/>
          <w:lang w:val="en"/>
        </w:rPr>
      </w:pPr>
      <w:r>
        <w:rPr>
          <w:rFonts w:ascii="Calibri" w:hAnsi="Calibri" w:cs="Calibri"/>
          <w:b/>
          <w:bCs/>
          <w:sz w:val="24"/>
          <w:szCs w:val="24"/>
          <w:u w:val="single"/>
          <w:lang w:val="en"/>
        </w:rPr>
        <w:t>Administration/Personnel</w:t>
      </w:r>
      <w:r>
        <w:rPr>
          <w:rFonts w:ascii="Calibri" w:hAnsi="Calibri" w:cs="Calibri"/>
          <w:sz w:val="24"/>
          <w:szCs w:val="24"/>
          <w:lang w:val="en"/>
        </w:rPr>
        <w:t xml:space="preserve"> – President </w:t>
      </w:r>
      <w:r w:rsidR="00341A50">
        <w:rPr>
          <w:rFonts w:ascii="Calibri" w:hAnsi="Calibri" w:cs="Calibri"/>
          <w:sz w:val="24"/>
          <w:szCs w:val="24"/>
          <w:lang w:val="en"/>
        </w:rPr>
        <w:t>Van Scyoc</w:t>
      </w:r>
      <w:r>
        <w:rPr>
          <w:rFonts w:ascii="Calibri" w:hAnsi="Calibri" w:cs="Calibri"/>
          <w:sz w:val="24"/>
          <w:szCs w:val="24"/>
          <w:lang w:val="en"/>
        </w:rPr>
        <w:t xml:space="preserve"> (Chair) </w:t>
      </w:r>
    </w:p>
    <w:p w14:paraId="52A3FAF6" w14:textId="21FBD13D" w:rsidR="000B656B" w:rsidRPr="000B656B" w:rsidRDefault="00EE68EF" w:rsidP="000B6933">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None</w:t>
      </w:r>
      <w:r w:rsidR="000B656B" w:rsidRPr="000B656B">
        <w:rPr>
          <w:rFonts w:ascii="Calibri" w:hAnsi="Calibri" w:cs="Calibri"/>
          <w:sz w:val="24"/>
          <w:szCs w:val="24"/>
          <w:lang w:val="en"/>
        </w:rPr>
        <w:t>.</w:t>
      </w:r>
    </w:p>
    <w:p w14:paraId="716C9173" w14:textId="77777777" w:rsidR="00F33CEF" w:rsidRDefault="00F33CEF" w:rsidP="000B6933">
      <w:pPr>
        <w:autoSpaceDE w:val="0"/>
        <w:autoSpaceDN w:val="0"/>
        <w:adjustRightInd w:val="0"/>
        <w:spacing w:after="0" w:line="240" w:lineRule="auto"/>
        <w:jc w:val="both"/>
        <w:rPr>
          <w:rFonts w:ascii="Calibri" w:hAnsi="Calibri" w:cs="Calibri"/>
          <w:b/>
          <w:bCs/>
          <w:sz w:val="24"/>
          <w:szCs w:val="24"/>
          <w:u w:val="single"/>
          <w:lang w:val="en"/>
        </w:rPr>
      </w:pPr>
    </w:p>
    <w:p w14:paraId="32B61274" w14:textId="2A738EC7" w:rsidR="000B6933" w:rsidRDefault="000B6933" w:rsidP="000B6933">
      <w:pPr>
        <w:autoSpaceDE w:val="0"/>
        <w:autoSpaceDN w:val="0"/>
        <w:adjustRightInd w:val="0"/>
        <w:spacing w:after="0" w:line="240" w:lineRule="auto"/>
        <w:jc w:val="both"/>
        <w:rPr>
          <w:rFonts w:ascii="Calibri" w:hAnsi="Calibri" w:cs="Calibri"/>
          <w:sz w:val="24"/>
          <w:szCs w:val="24"/>
          <w:lang w:val="en"/>
        </w:rPr>
      </w:pPr>
      <w:r>
        <w:rPr>
          <w:rFonts w:ascii="Calibri" w:hAnsi="Calibri" w:cs="Calibri"/>
          <w:b/>
          <w:bCs/>
          <w:sz w:val="24"/>
          <w:szCs w:val="24"/>
          <w:u w:val="single"/>
          <w:lang w:val="en"/>
        </w:rPr>
        <w:t>Budget &amp; Finance Committee</w:t>
      </w:r>
      <w:r>
        <w:rPr>
          <w:rFonts w:ascii="Calibri" w:hAnsi="Calibri" w:cs="Calibri"/>
          <w:b/>
          <w:bCs/>
          <w:sz w:val="24"/>
          <w:szCs w:val="24"/>
          <w:lang w:val="en"/>
        </w:rPr>
        <w:t xml:space="preserve"> </w:t>
      </w:r>
      <w:r>
        <w:rPr>
          <w:rFonts w:ascii="Calibri" w:hAnsi="Calibri" w:cs="Calibri"/>
          <w:sz w:val="24"/>
          <w:szCs w:val="24"/>
          <w:lang w:val="en"/>
        </w:rPr>
        <w:t xml:space="preserve">– </w:t>
      </w:r>
      <w:r w:rsidR="00366033">
        <w:rPr>
          <w:rFonts w:ascii="Calibri" w:hAnsi="Calibri" w:cs="Calibri"/>
          <w:sz w:val="24"/>
          <w:szCs w:val="24"/>
          <w:lang w:val="en"/>
        </w:rPr>
        <w:t>Tom D’Abrosca</w:t>
      </w:r>
      <w:r>
        <w:rPr>
          <w:rFonts w:ascii="Calibri" w:hAnsi="Calibri" w:cs="Calibri"/>
          <w:b/>
          <w:bCs/>
          <w:sz w:val="24"/>
          <w:szCs w:val="24"/>
          <w:lang w:val="en"/>
        </w:rPr>
        <w:t xml:space="preserve"> </w:t>
      </w:r>
      <w:r>
        <w:rPr>
          <w:rFonts w:ascii="Calibri" w:hAnsi="Calibri" w:cs="Calibri"/>
          <w:sz w:val="24"/>
          <w:szCs w:val="24"/>
          <w:lang w:val="en"/>
        </w:rPr>
        <w:t>(Chair)</w:t>
      </w:r>
      <w:r w:rsidR="00926D6C">
        <w:rPr>
          <w:rFonts w:ascii="Calibri" w:hAnsi="Calibri" w:cs="Calibri"/>
          <w:sz w:val="24"/>
          <w:szCs w:val="24"/>
          <w:lang w:val="en"/>
        </w:rPr>
        <w:t xml:space="preserve"> </w:t>
      </w:r>
    </w:p>
    <w:p w14:paraId="622BC334" w14:textId="0C989F2C" w:rsidR="003714D7" w:rsidRDefault="00057C12" w:rsidP="001A5330">
      <w:pPr>
        <w:autoSpaceDE w:val="0"/>
        <w:autoSpaceDN w:val="0"/>
        <w:adjustRightInd w:val="0"/>
        <w:spacing w:after="0" w:line="240" w:lineRule="auto"/>
        <w:jc w:val="both"/>
        <w:rPr>
          <w:rFonts w:ascii="Calibri" w:hAnsi="Calibri" w:cs="Calibri"/>
          <w:sz w:val="24"/>
          <w:szCs w:val="24"/>
          <w:lang w:val="en"/>
        </w:rPr>
      </w:pPr>
      <w:bookmarkStart w:id="0" w:name="_Hlk94773292"/>
      <w:r>
        <w:rPr>
          <w:rFonts w:ascii="Calibri" w:hAnsi="Calibri" w:cs="Calibri"/>
          <w:sz w:val="24"/>
          <w:szCs w:val="24"/>
          <w:lang w:val="en"/>
        </w:rPr>
        <w:t>None.</w:t>
      </w:r>
    </w:p>
    <w:p w14:paraId="00F910DA" w14:textId="77777777" w:rsidR="00057C12" w:rsidRDefault="00057C12" w:rsidP="001A5330">
      <w:pPr>
        <w:autoSpaceDE w:val="0"/>
        <w:autoSpaceDN w:val="0"/>
        <w:adjustRightInd w:val="0"/>
        <w:spacing w:after="0" w:line="240" w:lineRule="auto"/>
        <w:jc w:val="both"/>
        <w:rPr>
          <w:rFonts w:ascii="Calibri" w:hAnsi="Calibri" w:cs="Calibri"/>
          <w:b/>
          <w:bCs/>
          <w:sz w:val="24"/>
          <w:szCs w:val="24"/>
          <w:u w:val="single"/>
          <w:lang w:val="en"/>
        </w:rPr>
      </w:pPr>
    </w:p>
    <w:p w14:paraId="486721E0" w14:textId="561F11C2" w:rsidR="00C83F7E" w:rsidRDefault="000B6933" w:rsidP="001A5330">
      <w:pPr>
        <w:autoSpaceDE w:val="0"/>
        <w:autoSpaceDN w:val="0"/>
        <w:adjustRightInd w:val="0"/>
        <w:spacing w:after="0" w:line="240" w:lineRule="auto"/>
        <w:jc w:val="both"/>
        <w:rPr>
          <w:rFonts w:ascii="Calibri" w:hAnsi="Calibri" w:cs="Calibri"/>
          <w:sz w:val="24"/>
          <w:szCs w:val="24"/>
          <w:lang w:val="en"/>
        </w:rPr>
      </w:pPr>
      <w:r>
        <w:rPr>
          <w:rFonts w:ascii="Calibri" w:hAnsi="Calibri" w:cs="Calibri"/>
          <w:b/>
          <w:bCs/>
          <w:sz w:val="24"/>
          <w:szCs w:val="24"/>
          <w:u w:val="single"/>
          <w:lang w:val="en"/>
        </w:rPr>
        <w:t>Buildings &amp; Grounds</w:t>
      </w:r>
      <w:r>
        <w:rPr>
          <w:rFonts w:ascii="Calibri" w:hAnsi="Calibri" w:cs="Calibri"/>
          <w:b/>
          <w:bCs/>
          <w:sz w:val="24"/>
          <w:szCs w:val="24"/>
          <w:lang w:val="en"/>
        </w:rPr>
        <w:t xml:space="preserve"> </w:t>
      </w:r>
      <w:r>
        <w:rPr>
          <w:rFonts w:ascii="Calibri" w:hAnsi="Calibri" w:cs="Calibri"/>
          <w:sz w:val="24"/>
          <w:szCs w:val="24"/>
          <w:lang w:val="en"/>
        </w:rPr>
        <w:t xml:space="preserve">– Director Besase (Chair) </w:t>
      </w:r>
    </w:p>
    <w:bookmarkEnd w:id="0"/>
    <w:p w14:paraId="7BEF5B9D" w14:textId="431A6486" w:rsidR="0048082B" w:rsidRPr="00057C12" w:rsidRDefault="00057C12" w:rsidP="00722C28">
      <w:pPr>
        <w:autoSpaceDE w:val="0"/>
        <w:autoSpaceDN w:val="0"/>
        <w:adjustRightInd w:val="0"/>
        <w:spacing w:after="0" w:line="240" w:lineRule="auto"/>
        <w:jc w:val="both"/>
        <w:rPr>
          <w:rFonts w:ascii="Calibri" w:hAnsi="Calibri" w:cs="Calibri"/>
          <w:sz w:val="24"/>
          <w:szCs w:val="24"/>
          <w:lang w:val="en"/>
        </w:rPr>
      </w:pPr>
      <w:r w:rsidRPr="00057C12">
        <w:rPr>
          <w:rFonts w:ascii="Calibri" w:hAnsi="Calibri" w:cs="Calibri"/>
          <w:sz w:val="24"/>
          <w:szCs w:val="24"/>
          <w:lang w:val="en"/>
        </w:rPr>
        <w:t>None.</w:t>
      </w:r>
    </w:p>
    <w:p w14:paraId="2298873D" w14:textId="77777777" w:rsidR="00057C12" w:rsidRDefault="00057C12" w:rsidP="00722C28">
      <w:pPr>
        <w:autoSpaceDE w:val="0"/>
        <w:autoSpaceDN w:val="0"/>
        <w:adjustRightInd w:val="0"/>
        <w:spacing w:after="0" w:line="240" w:lineRule="auto"/>
        <w:jc w:val="both"/>
        <w:rPr>
          <w:rFonts w:ascii="Calibri" w:hAnsi="Calibri" w:cs="Calibri"/>
          <w:b/>
          <w:bCs/>
          <w:sz w:val="24"/>
          <w:szCs w:val="24"/>
          <w:u w:val="single"/>
          <w:lang w:val="en"/>
        </w:rPr>
      </w:pPr>
    </w:p>
    <w:p w14:paraId="2BFBE62E" w14:textId="668F4D62" w:rsidR="00D6013C" w:rsidRDefault="000B6933" w:rsidP="00722C28">
      <w:pPr>
        <w:autoSpaceDE w:val="0"/>
        <w:autoSpaceDN w:val="0"/>
        <w:adjustRightInd w:val="0"/>
        <w:spacing w:after="0" w:line="240" w:lineRule="auto"/>
        <w:jc w:val="both"/>
        <w:rPr>
          <w:rFonts w:ascii="Calibri" w:hAnsi="Calibri" w:cs="Calibri"/>
          <w:sz w:val="24"/>
          <w:szCs w:val="24"/>
          <w:lang w:val="en"/>
        </w:rPr>
      </w:pPr>
      <w:r>
        <w:rPr>
          <w:rFonts w:ascii="Calibri" w:hAnsi="Calibri" w:cs="Calibri"/>
          <w:b/>
          <w:bCs/>
          <w:sz w:val="24"/>
          <w:szCs w:val="24"/>
          <w:u w:val="single"/>
          <w:lang w:val="en"/>
        </w:rPr>
        <w:t>Communi</w:t>
      </w:r>
      <w:r w:rsidR="00366033">
        <w:rPr>
          <w:rFonts w:ascii="Calibri" w:hAnsi="Calibri" w:cs="Calibri"/>
          <w:b/>
          <w:bCs/>
          <w:sz w:val="24"/>
          <w:szCs w:val="24"/>
          <w:u w:val="single"/>
          <w:lang w:val="en"/>
        </w:rPr>
        <w:t>ty Outreach</w:t>
      </w:r>
      <w:r>
        <w:rPr>
          <w:rFonts w:ascii="Calibri" w:hAnsi="Calibri" w:cs="Calibri"/>
          <w:sz w:val="24"/>
          <w:szCs w:val="24"/>
          <w:lang w:val="en"/>
        </w:rPr>
        <w:t xml:space="preserve"> – </w:t>
      </w:r>
      <w:r w:rsidR="00366033">
        <w:rPr>
          <w:rFonts w:ascii="Calibri" w:hAnsi="Calibri" w:cs="Calibri"/>
          <w:sz w:val="24"/>
          <w:szCs w:val="24"/>
          <w:lang w:val="en"/>
        </w:rPr>
        <w:t>Deb Orchard</w:t>
      </w:r>
      <w:r>
        <w:rPr>
          <w:rFonts w:ascii="Calibri" w:hAnsi="Calibri" w:cs="Calibri"/>
          <w:sz w:val="24"/>
          <w:szCs w:val="24"/>
          <w:lang w:val="en"/>
        </w:rPr>
        <w:t xml:space="preserve"> (Chair)</w:t>
      </w:r>
    </w:p>
    <w:p w14:paraId="517A4D2B" w14:textId="77777777" w:rsidR="00AE219D" w:rsidRDefault="00D6013C" w:rsidP="00722C28">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Ms. Orchard provided a written report that is attached to these minutes.</w:t>
      </w:r>
      <w:r w:rsidR="000B6933">
        <w:rPr>
          <w:rFonts w:ascii="Calibri" w:hAnsi="Calibri" w:cs="Calibri"/>
          <w:sz w:val="24"/>
          <w:szCs w:val="24"/>
          <w:lang w:val="en"/>
        </w:rPr>
        <w:t xml:space="preserve"> </w:t>
      </w:r>
    </w:p>
    <w:p w14:paraId="0F91048E" w14:textId="00416FE0" w:rsidR="005478F4" w:rsidRDefault="00AE219D" w:rsidP="00AE219D">
      <w:pPr>
        <w:pStyle w:val="ListParagraph"/>
        <w:numPr>
          <w:ilvl w:val="0"/>
          <w:numId w:val="8"/>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Director Cowin made a Motion to approve the purchase of reuseable garage sales signs for public areas for the cost of $500.00.  Director Harvey &amp; Director Besase 2</w:t>
      </w:r>
      <w:r w:rsidRPr="00AE219D">
        <w:rPr>
          <w:rFonts w:ascii="Calibri" w:hAnsi="Calibri" w:cs="Calibri"/>
          <w:sz w:val="24"/>
          <w:szCs w:val="24"/>
          <w:vertAlign w:val="superscript"/>
          <w:lang w:val="en"/>
        </w:rPr>
        <w:t>nd</w:t>
      </w:r>
      <w:r>
        <w:rPr>
          <w:rFonts w:ascii="Calibri" w:hAnsi="Calibri" w:cs="Calibri"/>
          <w:sz w:val="24"/>
          <w:szCs w:val="24"/>
          <w:lang w:val="en"/>
        </w:rPr>
        <w:t xml:space="preserve"> the Motion.  Motion Unanimously Approved.</w:t>
      </w:r>
    </w:p>
    <w:p w14:paraId="2E10DBBA" w14:textId="6E806551" w:rsidR="00AE219D" w:rsidRDefault="00AE219D" w:rsidP="00AE219D">
      <w:pPr>
        <w:pStyle w:val="ListParagraph"/>
        <w:numPr>
          <w:ilvl w:val="0"/>
          <w:numId w:val="8"/>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Director Cowin made a Motion to approve funds to join the NABA &amp; purchase signs for a butterfly garden, not to exceed $250.00.  Director Metz 2</w:t>
      </w:r>
      <w:r w:rsidRPr="00AE219D">
        <w:rPr>
          <w:rFonts w:ascii="Calibri" w:hAnsi="Calibri" w:cs="Calibri"/>
          <w:sz w:val="24"/>
          <w:szCs w:val="24"/>
          <w:vertAlign w:val="superscript"/>
          <w:lang w:val="en"/>
        </w:rPr>
        <w:t>nd</w:t>
      </w:r>
      <w:r>
        <w:rPr>
          <w:rFonts w:ascii="Calibri" w:hAnsi="Calibri" w:cs="Calibri"/>
          <w:sz w:val="24"/>
          <w:szCs w:val="24"/>
          <w:lang w:val="en"/>
        </w:rPr>
        <w:t xml:space="preserve"> the Motion.  Discussion was held regarding maintenance of the garden.  Motion Unanimously Approved.</w:t>
      </w:r>
    </w:p>
    <w:p w14:paraId="55E71004" w14:textId="77777777" w:rsidR="00AE219D" w:rsidRDefault="00AE219D" w:rsidP="00AE219D">
      <w:pPr>
        <w:pStyle w:val="ListParagraph"/>
        <w:numPr>
          <w:ilvl w:val="0"/>
          <w:numId w:val="8"/>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Director Cowin made a Motion to approve to pay Lemon Bay High School $500.00 for their upcoming performance on November 16, 2023, for Music in the Park.  Director Metz 2</w:t>
      </w:r>
      <w:r w:rsidRPr="00AE219D">
        <w:rPr>
          <w:rFonts w:ascii="Calibri" w:hAnsi="Calibri" w:cs="Calibri"/>
          <w:sz w:val="24"/>
          <w:szCs w:val="24"/>
          <w:vertAlign w:val="superscript"/>
          <w:lang w:val="en"/>
        </w:rPr>
        <w:t>nd</w:t>
      </w:r>
      <w:r>
        <w:rPr>
          <w:rFonts w:ascii="Calibri" w:hAnsi="Calibri" w:cs="Calibri"/>
          <w:sz w:val="24"/>
          <w:szCs w:val="24"/>
          <w:lang w:val="en"/>
        </w:rPr>
        <w:t xml:space="preserve"> the Motion.  Motion Unanimously Approved.</w:t>
      </w:r>
    </w:p>
    <w:p w14:paraId="15C222DC" w14:textId="2457DA6D" w:rsidR="00AE219D" w:rsidRPr="00AE219D" w:rsidRDefault="00AE219D" w:rsidP="00AE219D">
      <w:pPr>
        <w:pStyle w:val="ListParagraph"/>
        <w:numPr>
          <w:ilvl w:val="0"/>
          <w:numId w:val="8"/>
        </w:num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Director Cowin made a Motion to approve “Ask the Pharmacist (2</w:t>
      </w:r>
      <w:r w:rsidRPr="00AE219D">
        <w:rPr>
          <w:rFonts w:ascii="Calibri" w:hAnsi="Calibri" w:cs="Calibri"/>
          <w:sz w:val="24"/>
          <w:szCs w:val="24"/>
          <w:vertAlign w:val="superscript"/>
          <w:lang w:val="en"/>
        </w:rPr>
        <w:t>nd</w:t>
      </w:r>
      <w:r>
        <w:rPr>
          <w:rFonts w:ascii="Calibri" w:hAnsi="Calibri" w:cs="Calibri"/>
          <w:sz w:val="24"/>
          <w:szCs w:val="24"/>
          <w:lang w:val="en"/>
        </w:rPr>
        <w:t xml:space="preserve"> event) on December 7, 2023 @ 3:00 pm prior to the Annual Meeting.  Director Besase 2</w:t>
      </w:r>
      <w:r w:rsidRPr="00AE219D">
        <w:rPr>
          <w:rFonts w:ascii="Calibri" w:hAnsi="Calibri" w:cs="Calibri"/>
          <w:sz w:val="24"/>
          <w:szCs w:val="24"/>
          <w:vertAlign w:val="superscript"/>
          <w:lang w:val="en"/>
        </w:rPr>
        <w:t>nd</w:t>
      </w:r>
      <w:r>
        <w:rPr>
          <w:rFonts w:ascii="Calibri" w:hAnsi="Calibri" w:cs="Calibri"/>
          <w:sz w:val="24"/>
          <w:szCs w:val="24"/>
          <w:lang w:val="en"/>
        </w:rPr>
        <w:t xml:space="preserve"> the Motion.  Motion Unanimously Approved.  </w:t>
      </w:r>
    </w:p>
    <w:p w14:paraId="5D6CA8DA" w14:textId="77777777" w:rsidR="00D95ACC" w:rsidRPr="009C59A5" w:rsidRDefault="00D95ACC" w:rsidP="00F72E62">
      <w:pPr>
        <w:autoSpaceDE w:val="0"/>
        <w:autoSpaceDN w:val="0"/>
        <w:adjustRightInd w:val="0"/>
        <w:spacing w:after="0" w:line="240" w:lineRule="auto"/>
        <w:jc w:val="both"/>
        <w:rPr>
          <w:rFonts w:ascii="Calibri" w:hAnsi="Calibri" w:cs="Calibri"/>
          <w:sz w:val="24"/>
          <w:szCs w:val="24"/>
        </w:rPr>
      </w:pPr>
    </w:p>
    <w:p w14:paraId="7D4E2412" w14:textId="56C62174" w:rsidR="00265340" w:rsidRPr="009C59A5" w:rsidRDefault="000B6933" w:rsidP="00F72E62">
      <w:pPr>
        <w:autoSpaceDE w:val="0"/>
        <w:autoSpaceDN w:val="0"/>
        <w:adjustRightInd w:val="0"/>
        <w:spacing w:after="0" w:line="240" w:lineRule="auto"/>
        <w:jc w:val="both"/>
        <w:rPr>
          <w:rFonts w:ascii="Calibri" w:hAnsi="Calibri" w:cs="Calibri"/>
          <w:sz w:val="24"/>
          <w:szCs w:val="24"/>
        </w:rPr>
      </w:pPr>
      <w:r w:rsidRPr="009C59A5">
        <w:rPr>
          <w:rFonts w:ascii="Calibri" w:hAnsi="Calibri" w:cs="Calibri"/>
          <w:b/>
          <w:bCs/>
          <w:sz w:val="24"/>
          <w:szCs w:val="24"/>
          <w:u w:val="single"/>
        </w:rPr>
        <w:t>Compliance</w:t>
      </w:r>
      <w:r w:rsidRPr="009C59A5">
        <w:rPr>
          <w:rFonts w:ascii="Calibri" w:hAnsi="Calibri" w:cs="Calibri"/>
          <w:sz w:val="24"/>
          <w:szCs w:val="24"/>
        </w:rPr>
        <w:t xml:space="preserve"> – </w:t>
      </w:r>
      <w:r w:rsidR="001A5330" w:rsidRPr="009C59A5">
        <w:rPr>
          <w:rFonts w:ascii="Calibri" w:hAnsi="Calibri" w:cs="Calibri"/>
          <w:sz w:val="24"/>
          <w:szCs w:val="24"/>
        </w:rPr>
        <w:t>Barb Peszko</w:t>
      </w:r>
      <w:r w:rsidRPr="009C59A5">
        <w:rPr>
          <w:rFonts w:ascii="Calibri" w:hAnsi="Calibri" w:cs="Calibri"/>
          <w:sz w:val="24"/>
          <w:szCs w:val="24"/>
        </w:rPr>
        <w:t xml:space="preserve"> (Chair) </w:t>
      </w:r>
    </w:p>
    <w:p w14:paraId="3B6CAD02" w14:textId="0C644FCE" w:rsidR="00FD11A4" w:rsidRDefault="002B53FC" w:rsidP="000B6933">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Ms. Peszko provided a written report that is attached to these minutes</w:t>
      </w:r>
      <w:r w:rsidR="009A5D63">
        <w:rPr>
          <w:rFonts w:ascii="Calibri" w:hAnsi="Calibri" w:cs="Calibri"/>
          <w:sz w:val="24"/>
          <w:szCs w:val="24"/>
          <w:lang w:val="en"/>
        </w:rPr>
        <w:t>.</w:t>
      </w:r>
    </w:p>
    <w:p w14:paraId="7CF9AF70" w14:textId="77777777" w:rsidR="00F34ABB" w:rsidRDefault="00F34ABB" w:rsidP="00F5021F">
      <w:pPr>
        <w:autoSpaceDE w:val="0"/>
        <w:autoSpaceDN w:val="0"/>
        <w:adjustRightInd w:val="0"/>
        <w:spacing w:after="0" w:line="240" w:lineRule="auto"/>
        <w:rPr>
          <w:rFonts w:ascii="Calibri" w:hAnsi="Calibri" w:cs="Calibri"/>
          <w:b/>
          <w:bCs/>
          <w:sz w:val="24"/>
          <w:szCs w:val="24"/>
          <w:u w:val="single"/>
          <w:lang w:val="en"/>
        </w:rPr>
      </w:pPr>
    </w:p>
    <w:p w14:paraId="61AC9140" w14:textId="31F2E333" w:rsidR="00F5021F" w:rsidRDefault="00F5021F" w:rsidP="00F5021F">
      <w:pPr>
        <w:autoSpaceDE w:val="0"/>
        <w:autoSpaceDN w:val="0"/>
        <w:adjustRightInd w:val="0"/>
        <w:spacing w:after="0" w:line="240" w:lineRule="auto"/>
        <w:rPr>
          <w:rFonts w:ascii="Calibri" w:hAnsi="Calibri" w:cs="Calibri"/>
          <w:sz w:val="24"/>
          <w:szCs w:val="24"/>
          <w:lang w:val="en"/>
        </w:rPr>
      </w:pPr>
      <w:r>
        <w:rPr>
          <w:rFonts w:ascii="Calibri" w:hAnsi="Calibri" w:cs="Calibri"/>
          <w:b/>
          <w:bCs/>
          <w:sz w:val="24"/>
          <w:szCs w:val="24"/>
          <w:u w:val="single"/>
          <w:lang w:val="en"/>
        </w:rPr>
        <w:t>Residential Modifications Committee</w:t>
      </w:r>
      <w:r>
        <w:rPr>
          <w:rFonts w:ascii="Calibri" w:hAnsi="Calibri" w:cs="Calibri"/>
          <w:b/>
          <w:bCs/>
          <w:sz w:val="24"/>
          <w:szCs w:val="24"/>
          <w:lang w:val="en"/>
        </w:rPr>
        <w:t xml:space="preserve"> </w:t>
      </w:r>
      <w:r>
        <w:rPr>
          <w:rFonts w:ascii="Calibri" w:hAnsi="Calibri" w:cs="Calibri"/>
          <w:sz w:val="24"/>
          <w:szCs w:val="24"/>
          <w:lang w:val="en"/>
        </w:rPr>
        <w:t xml:space="preserve">– Barb Peszko (Chair) </w:t>
      </w:r>
    </w:p>
    <w:p w14:paraId="67C00DA4" w14:textId="506156D8" w:rsidR="00F34ABB" w:rsidRDefault="00057C12" w:rsidP="00F34ABB">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Ms. Peszko provided a written report that is attached to these minutes</w:t>
      </w:r>
      <w:r w:rsidR="00BE4D57">
        <w:rPr>
          <w:rFonts w:ascii="Calibri" w:hAnsi="Calibri" w:cs="Calibri"/>
          <w:sz w:val="24"/>
          <w:szCs w:val="24"/>
          <w:lang w:val="en"/>
        </w:rPr>
        <w:t>.</w:t>
      </w:r>
    </w:p>
    <w:p w14:paraId="490F98DC" w14:textId="77777777" w:rsidR="00AB3A0B" w:rsidRDefault="00AB3A0B" w:rsidP="00313967">
      <w:pPr>
        <w:autoSpaceDE w:val="0"/>
        <w:autoSpaceDN w:val="0"/>
        <w:adjustRightInd w:val="0"/>
        <w:spacing w:after="0" w:line="240" w:lineRule="auto"/>
        <w:jc w:val="both"/>
        <w:rPr>
          <w:rFonts w:ascii="Calibri" w:hAnsi="Calibri" w:cs="Calibri"/>
          <w:b/>
          <w:bCs/>
          <w:sz w:val="24"/>
          <w:szCs w:val="24"/>
          <w:u w:val="single"/>
          <w:lang w:val="en"/>
        </w:rPr>
      </w:pPr>
    </w:p>
    <w:p w14:paraId="32DCABCD" w14:textId="77777777" w:rsidR="005456C4" w:rsidRDefault="005456C4" w:rsidP="00313967">
      <w:pPr>
        <w:autoSpaceDE w:val="0"/>
        <w:autoSpaceDN w:val="0"/>
        <w:adjustRightInd w:val="0"/>
        <w:spacing w:after="0" w:line="240" w:lineRule="auto"/>
        <w:jc w:val="both"/>
        <w:rPr>
          <w:rFonts w:ascii="Calibri" w:hAnsi="Calibri" w:cs="Calibri"/>
          <w:b/>
          <w:bCs/>
          <w:sz w:val="24"/>
          <w:szCs w:val="24"/>
          <w:u w:val="single"/>
          <w:lang w:val="en"/>
        </w:rPr>
      </w:pPr>
    </w:p>
    <w:p w14:paraId="5D683AC5" w14:textId="77777777" w:rsidR="005456C4" w:rsidRDefault="005456C4" w:rsidP="00313967">
      <w:pPr>
        <w:autoSpaceDE w:val="0"/>
        <w:autoSpaceDN w:val="0"/>
        <w:adjustRightInd w:val="0"/>
        <w:spacing w:after="0" w:line="240" w:lineRule="auto"/>
        <w:jc w:val="both"/>
        <w:rPr>
          <w:rFonts w:ascii="Calibri" w:hAnsi="Calibri" w:cs="Calibri"/>
          <w:b/>
          <w:bCs/>
          <w:sz w:val="24"/>
          <w:szCs w:val="24"/>
          <w:u w:val="single"/>
          <w:lang w:val="en"/>
        </w:rPr>
      </w:pPr>
    </w:p>
    <w:p w14:paraId="6EDF7189" w14:textId="56B79F54" w:rsidR="00722C28" w:rsidRDefault="00722C28" w:rsidP="00313967">
      <w:pPr>
        <w:autoSpaceDE w:val="0"/>
        <w:autoSpaceDN w:val="0"/>
        <w:adjustRightInd w:val="0"/>
        <w:spacing w:after="0" w:line="240" w:lineRule="auto"/>
        <w:jc w:val="both"/>
        <w:rPr>
          <w:rFonts w:ascii="Calibri" w:hAnsi="Calibri" w:cs="Calibri"/>
          <w:sz w:val="24"/>
          <w:szCs w:val="24"/>
          <w:lang w:val="en"/>
        </w:rPr>
      </w:pPr>
      <w:r w:rsidRPr="00722C28">
        <w:rPr>
          <w:rFonts w:ascii="Calibri" w:hAnsi="Calibri" w:cs="Calibri"/>
          <w:b/>
          <w:bCs/>
          <w:sz w:val="24"/>
          <w:szCs w:val="24"/>
          <w:u w:val="single"/>
          <w:lang w:val="en"/>
        </w:rPr>
        <w:lastRenderedPageBreak/>
        <w:t>Deed Restrictions</w:t>
      </w:r>
      <w:r>
        <w:rPr>
          <w:rFonts w:ascii="Calibri" w:hAnsi="Calibri" w:cs="Calibri"/>
          <w:sz w:val="24"/>
          <w:szCs w:val="24"/>
          <w:lang w:val="en"/>
        </w:rPr>
        <w:t xml:space="preserve"> – Dale Jensen (Chair)</w:t>
      </w:r>
    </w:p>
    <w:p w14:paraId="398EAEB1" w14:textId="6607569C" w:rsidR="000653F6" w:rsidRDefault="00891638" w:rsidP="006C48A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Mr. Jensen provided a written report that is attached to these minutes</w:t>
      </w:r>
      <w:r w:rsidR="009A5D63">
        <w:rPr>
          <w:rFonts w:ascii="Calibri" w:hAnsi="Calibri" w:cs="Calibri"/>
          <w:sz w:val="24"/>
          <w:szCs w:val="24"/>
        </w:rPr>
        <w:t>.</w:t>
      </w:r>
    </w:p>
    <w:p w14:paraId="3B5D21C3" w14:textId="657A8397" w:rsidR="005456C4" w:rsidRDefault="005456C4" w:rsidP="006C48A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A lengthy discussion was held regarding the requested deed restriction changes and a list of rules and regulations.</w:t>
      </w:r>
      <w:r w:rsidR="00D93EAA">
        <w:rPr>
          <w:rFonts w:ascii="Calibri" w:hAnsi="Calibri" w:cs="Calibri"/>
          <w:sz w:val="24"/>
          <w:szCs w:val="24"/>
        </w:rPr>
        <w:t xml:space="preserve">  Mr. Jensen also requested a BOD &amp; Deed Restrictions Workshop meeting be held on October 19, 2023.</w:t>
      </w:r>
    </w:p>
    <w:p w14:paraId="32C180EC" w14:textId="77777777" w:rsidR="00722C28" w:rsidRDefault="00722C28" w:rsidP="00313967">
      <w:pPr>
        <w:autoSpaceDE w:val="0"/>
        <w:autoSpaceDN w:val="0"/>
        <w:adjustRightInd w:val="0"/>
        <w:spacing w:after="0" w:line="240" w:lineRule="auto"/>
        <w:jc w:val="both"/>
        <w:rPr>
          <w:rFonts w:ascii="Calibri" w:hAnsi="Calibri" w:cs="Calibri"/>
          <w:sz w:val="24"/>
          <w:szCs w:val="24"/>
        </w:rPr>
      </w:pPr>
    </w:p>
    <w:p w14:paraId="71AB0302" w14:textId="54E916BA" w:rsidR="009A338E" w:rsidRDefault="000B6933" w:rsidP="000B6933">
      <w:pPr>
        <w:autoSpaceDE w:val="0"/>
        <w:autoSpaceDN w:val="0"/>
        <w:adjustRightInd w:val="0"/>
        <w:spacing w:after="0" w:line="240" w:lineRule="auto"/>
        <w:jc w:val="both"/>
        <w:rPr>
          <w:rFonts w:ascii="Calibri" w:hAnsi="Calibri" w:cs="Calibri"/>
          <w:sz w:val="24"/>
          <w:szCs w:val="24"/>
          <w:lang w:val="en"/>
        </w:rPr>
      </w:pPr>
      <w:r>
        <w:rPr>
          <w:rFonts w:ascii="Calibri" w:hAnsi="Calibri" w:cs="Calibri"/>
          <w:b/>
          <w:bCs/>
          <w:sz w:val="24"/>
          <w:szCs w:val="24"/>
          <w:u w:val="single"/>
          <w:lang w:val="en"/>
        </w:rPr>
        <w:t>Election Committee</w:t>
      </w:r>
      <w:r>
        <w:rPr>
          <w:rFonts w:ascii="Calibri" w:hAnsi="Calibri" w:cs="Calibri"/>
          <w:sz w:val="24"/>
          <w:szCs w:val="24"/>
          <w:lang w:val="en"/>
        </w:rPr>
        <w:t xml:space="preserve"> – </w:t>
      </w:r>
      <w:r w:rsidR="0017126A">
        <w:rPr>
          <w:rFonts w:ascii="Calibri" w:hAnsi="Calibri" w:cs="Calibri"/>
          <w:sz w:val="24"/>
          <w:szCs w:val="24"/>
          <w:lang w:val="en"/>
        </w:rPr>
        <w:t>RoseAnne Woodliff (Chair</w:t>
      </w:r>
      <w:r w:rsidR="00366033">
        <w:rPr>
          <w:rFonts w:ascii="Calibri" w:hAnsi="Calibri" w:cs="Calibri"/>
          <w:sz w:val="24"/>
          <w:szCs w:val="24"/>
          <w:lang w:val="en"/>
        </w:rPr>
        <w:t>)</w:t>
      </w:r>
    </w:p>
    <w:p w14:paraId="4551183A" w14:textId="3035CDBE" w:rsidR="000758CC" w:rsidRPr="00D95ACC" w:rsidRDefault="00D95ACC" w:rsidP="00D95ACC">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None.</w:t>
      </w:r>
    </w:p>
    <w:p w14:paraId="7C7007F5" w14:textId="77777777" w:rsidR="0013799D" w:rsidRDefault="0013799D" w:rsidP="000B6933">
      <w:pPr>
        <w:autoSpaceDE w:val="0"/>
        <w:autoSpaceDN w:val="0"/>
        <w:adjustRightInd w:val="0"/>
        <w:spacing w:after="0" w:line="240" w:lineRule="auto"/>
        <w:jc w:val="both"/>
        <w:rPr>
          <w:rFonts w:ascii="Calibri" w:hAnsi="Calibri" w:cs="Calibri"/>
          <w:sz w:val="24"/>
          <w:szCs w:val="24"/>
          <w:lang w:val="en"/>
        </w:rPr>
      </w:pPr>
    </w:p>
    <w:p w14:paraId="174B555D" w14:textId="1EB7A09D" w:rsidR="00CE03D2" w:rsidRDefault="00CE03D2" w:rsidP="00CE03D2">
      <w:pPr>
        <w:autoSpaceDE w:val="0"/>
        <w:autoSpaceDN w:val="0"/>
        <w:adjustRightInd w:val="0"/>
        <w:spacing w:after="0" w:line="240" w:lineRule="auto"/>
        <w:jc w:val="both"/>
        <w:rPr>
          <w:rFonts w:ascii="Calibri" w:hAnsi="Calibri" w:cs="Calibri"/>
          <w:b/>
          <w:bCs/>
          <w:sz w:val="24"/>
          <w:szCs w:val="24"/>
          <w:u w:val="single"/>
          <w:lang w:val="en"/>
        </w:rPr>
      </w:pPr>
      <w:r w:rsidRPr="00413B26">
        <w:rPr>
          <w:rFonts w:ascii="Calibri" w:hAnsi="Calibri" w:cs="Calibri"/>
          <w:b/>
          <w:bCs/>
          <w:sz w:val="24"/>
          <w:szCs w:val="24"/>
          <w:u w:val="single"/>
          <w:lang w:val="en"/>
        </w:rPr>
        <w:t>UNFINISHED BUSINESS</w:t>
      </w:r>
    </w:p>
    <w:p w14:paraId="68229828" w14:textId="22B53847" w:rsidR="00D448B1" w:rsidRPr="00D448B1" w:rsidRDefault="00D448B1" w:rsidP="00CE03D2">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None.</w:t>
      </w:r>
    </w:p>
    <w:p w14:paraId="416CAAAD" w14:textId="77777777" w:rsidR="002E3697" w:rsidRDefault="002E3697" w:rsidP="00CE03D2">
      <w:pPr>
        <w:autoSpaceDE w:val="0"/>
        <w:autoSpaceDN w:val="0"/>
        <w:adjustRightInd w:val="0"/>
        <w:spacing w:after="0" w:line="240" w:lineRule="auto"/>
        <w:jc w:val="both"/>
        <w:rPr>
          <w:rFonts w:ascii="Calibri" w:hAnsi="Calibri" w:cs="Calibri"/>
          <w:b/>
          <w:bCs/>
          <w:sz w:val="24"/>
          <w:szCs w:val="24"/>
          <w:u w:val="single"/>
          <w:lang w:val="en"/>
        </w:rPr>
      </w:pPr>
      <w:bookmarkStart w:id="1" w:name="_Hlk104882819"/>
    </w:p>
    <w:p w14:paraId="12F63EC5" w14:textId="6F6ED79C" w:rsidR="00341A50" w:rsidRDefault="00CE03D2" w:rsidP="00CE03D2">
      <w:pPr>
        <w:autoSpaceDE w:val="0"/>
        <w:autoSpaceDN w:val="0"/>
        <w:adjustRightInd w:val="0"/>
        <w:spacing w:after="0" w:line="240" w:lineRule="auto"/>
        <w:jc w:val="both"/>
        <w:rPr>
          <w:rFonts w:ascii="Calibri" w:hAnsi="Calibri" w:cs="Calibri"/>
          <w:sz w:val="24"/>
          <w:szCs w:val="24"/>
          <w:lang w:val="en"/>
        </w:rPr>
      </w:pPr>
      <w:r>
        <w:rPr>
          <w:rFonts w:ascii="Calibri" w:hAnsi="Calibri" w:cs="Calibri"/>
          <w:b/>
          <w:bCs/>
          <w:sz w:val="24"/>
          <w:szCs w:val="24"/>
          <w:u w:val="single"/>
          <w:lang w:val="en"/>
        </w:rPr>
        <w:t>NEW BUSINESS &amp; COMMUNICATIONS</w:t>
      </w:r>
      <w:r>
        <w:rPr>
          <w:rFonts w:ascii="Calibri" w:hAnsi="Calibri" w:cs="Calibri"/>
          <w:sz w:val="24"/>
          <w:szCs w:val="24"/>
          <w:lang w:val="en"/>
        </w:rPr>
        <w:t xml:space="preserve"> – </w:t>
      </w:r>
    </w:p>
    <w:p w14:paraId="1E5C127C" w14:textId="07E633E5" w:rsidR="009A5D63" w:rsidRDefault="008500BF" w:rsidP="009A5D63">
      <w:p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President Van Scyoc opened discussion </w:t>
      </w:r>
      <w:r w:rsidR="00057C12">
        <w:rPr>
          <w:rFonts w:ascii="Calibri" w:hAnsi="Calibri" w:cs="Calibri"/>
          <w:sz w:val="24"/>
          <w:szCs w:val="24"/>
        </w:rPr>
        <w:t xml:space="preserve">to allow the Rotonda </w:t>
      </w:r>
      <w:proofErr w:type="spellStart"/>
      <w:r w:rsidR="00057C12">
        <w:rPr>
          <w:rFonts w:ascii="Calibri" w:hAnsi="Calibri" w:cs="Calibri"/>
          <w:sz w:val="24"/>
          <w:szCs w:val="24"/>
        </w:rPr>
        <w:t>Elkettes</w:t>
      </w:r>
      <w:proofErr w:type="spellEnd"/>
      <w:r w:rsidR="00057C12">
        <w:rPr>
          <w:rFonts w:ascii="Calibri" w:hAnsi="Calibri" w:cs="Calibri"/>
          <w:sz w:val="24"/>
          <w:szCs w:val="24"/>
        </w:rPr>
        <w:t xml:space="preserve"> to put up Holiday Bazaar signs.</w:t>
      </w:r>
    </w:p>
    <w:p w14:paraId="0D11129F" w14:textId="3235F64B" w:rsidR="00891638" w:rsidRPr="00891638" w:rsidRDefault="00891638" w:rsidP="00891638">
      <w:pPr>
        <w:pStyle w:val="ListParagraph"/>
        <w:numPr>
          <w:ilvl w:val="0"/>
          <w:numId w:val="30"/>
        </w:numPr>
        <w:autoSpaceDE w:val="0"/>
        <w:autoSpaceDN w:val="0"/>
        <w:adjustRightInd w:val="0"/>
        <w:spacing w:after="0" w:line="240" w:lineRule="auto"/>
        <w:jc w:val="both"/>
        <w:rPr>
          <w:rFonts w:ascii="Calibri" w:hAnsi="Calibri" w:cs="Calibri"/>
          <w:sz w:val="24"/>
          <w:szCs w:val="24"/>
        </w:rPr>
      </w:pPr>
      <w:r>
        <w:rPr>
          <w:rFonts w:ascii="Calibri" w:hAnsi="Calibri" w:cs="Calibri"/>
          <w:sz w:val="24"/>
          <w:szCs w:val="24"/>
        </w:rPr>
        <w:t xml:space="preserve">Director Besase made a Motion to approve the Rotonda </w:t>
      </w:r>
      <w:proofErr w:type="spellStart"/>
      <w:r>
        <w:rPr>
          <w:rFonts w:ascii="Calibri" w:hAnsi="Calibri" w:cs="Calibri"/>
          <w:sz w:val="24"/>
          <w:szCs w:val="24"/>
        </w:rPr>
        <w:t>Elkettes</w:t>
      </w:r>
      <w:proofErr w:type="spellEnd"/>
      <w:r>
        <w:rPr>
          <w:rFonts w:ascii="Calibri" w:hAnsi="Calibri" w:cs="Calibri"/>
          <w:sz w:val="24"/>
          <w:szCs w:val="24"/>
        </w:rPr>
        <w:t xml:space="preserve"> to put up signs for their Holiday Bazaar as in past years.  Director Goodman &amp; Director Cowin 2</w:t>
      </w:r>
      <w:r w:rsidRPr="00891638">
        <w:rPr>
          <w:rFonts w:ascii="Calibri" w:hAnsi="Calibri" w:cs="Calibri"/>
          <w:sz w:val="24"/>
          <w:szCs w:val="24"/>
          <w:vertAlign w:val="superscript"/>
        </w:rPr>
        <w:t>nd</w:t>
      </w:r>
      <w:r>
        <w:rPr>
          <w:rFonts w:ascii="Calibri" w:hAnsi="Calibri" w:cs="Calibri"/>
          <w:sz w:val="24"/>
          <w:szCs w:val="24"/>
        </w:rPr>
        <w:t xml:space="preserve"> the Motion.  Motion Unanimously Approved.</w:t>
      </w:r>
    </w:p>
    <w:p w14:paraId="3C12C1ED" w14:textId="77777777" w:rsidR="007D238C" w:rsidRPr="000D4838" w:rsidRDefault="007D238C" w:rsidP="00307115">
      <w:pPr>
        <w:autoSpaceDE w:val="0"/>
        <w:autoSpaceDN w:val="0"/>
        <w:adjustRightInd w:val="0"/>
        <w:spacing w:after="0" w:line="240" w:lineRule="auto"/>
        <w:jc w:val="both"/>
        <w:rPr>
          <w:rFonts w:ascii="Calibri" w:hAnsi="Calibri" w:cs="Calibri"/>
          <w:sz w:val="24"/>
          <w:szCs w:val="24"/>
        </w:rPr>
      </w:pPr>
    </w:p>
    <w:bookmarkEnd w:id="1"/>
    <w:p w14:paraId="2016EFE8" w14:textId="7B23384A" w:rsidR="00EB6215" w:rsidRDefault="00CE03D2" w:rsidP="000B6933">
      <w:pPr>
        <w:autoSpaceDE w:val="0"/>
        <w:autoSpaceDN w:val="0"/>
        <w:adjustRightInd w:val="0"/>
        <w:spacing w:after="0" w:line="240" w:lineRule="auto"/>
        <w:jc w:val="both"/>
        <w:rPr>
          <w:rFonts w:ascii="Calibri" w:hAnsi="Calibri" w:cs="Calibri"/>
          <w:sz w:val="24"/>
          <w:szCs w:val="24"/>
          <w:lang w:val="en"/>
        </w:rPr>
      </w:pPr>
      <w:r w:rsidRPr="00EE0126">
        <w:rPr>
          <w:rFonts w:ascii="Calibri" w:hAnsi="Calibri" w:cs="Calibri"/>
          <w:b/>
          <w:bCs/>
          <w:sz w:val="24"/>
          <w:szCs w:val="24"/>
          <w:u w:val="single"/>
          <w:lang w:val="en"/>
        </w:rPr>
        <w:t>MEMBERS INPUT</w:t>
      </w:r>
      <w:r w:rsidRPr="00EE0126">
        <w:rPr>
          <w:rFonts w:ascii="Calibri" w:hAnsi="Calibri" w:cs="Calibri"/>
          <w:sz w:val="24"/>
          <w:szCs w:val="24"/>
          <w:lang w:val="en"/>
        </w:rPr>
        <w:t xml:space="preserve"> (Non-Agenda Items)</w:t>
      </w:r>
    </w:p>
    <w:p w14:paraId="757D4694" w14:textId="465755C5" w:rsidR="00C859D8" w:rsidRDefault="00891638" w:rsidP="000B6933">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Vance Absher</w:t>
      </w:r>
      <w:r w:rsidR="0091728C">
        <w:rPr>
          <w:rFonts w:ascii="Calibri" w:hAnsi="Calibri" w:cs="Calibri"/>
          <w:sz w:val="24"/>
          <w:szCs w:val="24"/>
          <w:lang w:val="en"/>
        </w:rPr>
        <w:t xml:space="preserve"> </w:t>
      </w:r>
      <w:r w:rsidR="005456C4">
        <w:rPr>
          <w:rFonts w:ascii="Calibri" w:hAnsi="Calibri" w:cs="Calibri"/>
          <w:sz w:val="24"/>
          <w:szCs w:val="24"/>
          <w:lang w:val="en"/>
        </w:rPr>
        <w:t xml:space="preserve">addressed the Board </w:t>
      </w:r>
      <w:r w:rsidR="00980EB8">
        <w:rPr>
          <w:rFonts w:ascii="Calibri" w:hAnsi="Calibri" w:cs="Calibri"/>
          <w:sz w:val="24"/>
          <w:szCs w:val="24"/>
          <w:lang w:val="en"/>
        </w:rPr>
        <w:t xml:space="preserve">regarding the purpose of living in a Deed Restricted Community is to enhance and maintain the property values of the </w:t>
      </w:r>
      <w:r w:rsidR="00C33313">
        <w:rPr>
          <w:rFonts w:ascii="Calibri" w:hAnsi="Calibri" w:cs="Calibri"/>
          <w:sz w:val="24"/>
          <w:szCs w:val="24"/>
          <w:lang w:val="en"/>
        </w:rPr>
        <w:t>community</w:t>
      </w:r>
      <w:r w:rsidR="00980EB8">
        <w:rPr>
          <w:rFonts w:ascii="Calibri" w:hAnsi="Calibri" w:cs="Calibri"/>
          <w:sz w:val="24"/>
          <w:szCs w:val="24"/>
          <w:lang w:val="en"/>
        </w:rPr>
        <w:t>, not to control the right</w:t>
      </w:r>
      <w:r w:rsidR="00C33313">
        <w:rPr>
          <w:rFonts w:ascii="Calibri" w:hAnsi="Calibri" w:cs="Calibri"/>
          <w:sz w:val="24"/>
          <w:szCs w:val="24"/>
          <w:lang w:val="en"/>
        </w:rPr>
        <w:t xml:space="preserve">s of the </w:t>
      </w:r>
      <w:r w:rsidR="00A70242">
        <w:rPr>
          <w:rFonts w:ascii="Calibri" w:hAnsi="Calibri" w:cs="Calibri"/>
          <w:sz w:val="24"/>
          <w:szCs w:val="24"/>
          <w:lang w:val="en"/>
        </w:rPr>
        <w:t>homeowners.</w:t>
      </w:r>
    </w:p>
    <w:p w14:paraId="1F214C1D" w14:textId="77777777" w:rsidR="00581337" w:rsidRDefault="00581337" w:rsidP="000B6933">
      <w:pPr>
        <w:autoSpaceDE w:val="0"/>
        <w:autoSpaceDN w:val="0"/>
        <w:adjustRightInd w:val="0"/>
        <w:spacing w:after="0" w:line="240" w:lineRule="auto"/>
        <w:jc w:val="both"/>
        <w:rPr>
          <w:rFonts w:ascii="Calibri" w:hAnsi="Calibri" w:cs="Calibri"/>
          <w:b/>
          <w:bCs/>
          <w:sz w:val="24"/>
          <w:szCs w:val="24"/>
          <w:u w:val="single"/>
          <w:lang w:val="en"/>
        </w:rPr>
      </w:pPr>
    </w:p>
    <w:p w14:paraId="4FFD776F" w14:textId="7A9772F0" w:rsidR="00797034" w:rsidRDefault="00AE6882" w:rsidP="000B6933">
      <w:pPr>
        <w:autoSpaceDE w:val="0"/>
        <w:autoSpaceDN w:val="0"/>
        <w:adjustRightInd w:val="0"/>
        <w:spacing w:after="0" w:line="240" w:lineRule="auto"/>
        <w:jc w:val="both"/>
        <w:rPr>
          <w:rFonts w:ascii="Calibri" w:hAnsi="Calibri" w:cs="Calibri"/>
          <w:b/>
          <w:bCs/>
          <w:sz w:val="24"/>
          <w:szCs w:val="24"/>
          <w:u w:val="single"/>
          <w:lang w:val="en"/>
        </w:rPr>
      </w:pPr>
      <w:r>
        <w:rPr>
          <w:rFonts w:ascii="Calibri" w:hAnsi="Calibri" w:cs="Calibri"/>
          <w:b/>
          <w:bCs/>
          <w:sz w:val="24"/>
          <w:szCs w:val="24"/>
          <w:u w:val="single"/>
          <w:lang w:val="en"/>
        </w:rPr>
        <w:t xml:space="preserve">RESPONSE TO </w:t>
      </w:r>
      <w:r w:rsidR="009155ED">
        <w:rPr>
          <w:rFonts w:ascii="Calibri" w:hAnsi="Calibri" w:cs="Calibri"/>
          <w:b/>
          <w:bCs/>
          <w:sz w:val="24"/>
          <w:szCs w:val="24"/>
          <w:u w:val="single"/>
          <w:lang w:val="en"/>
        </w:rPr>
        <w:t>MEMBER’S</w:t>
      </w:r>
      <w:r>
        <w:rPr>
          <w:rFonts w:ascii="Calibri" w:hAnsi="Calibri" w:cs="Calibri"/>
          <w:b/>
          <w:bCs/>
          <w:sz w:val="24"/>
          <w:szCs w:val="24"/>
          <w:u w:val="single"/>
          <w:lang w:val="en"/>
        </w:rPr>
        <w:t xml:space="preserve"> INPUT</w:t>
      </w:r>
    </w:p>
    <w:p w14:paraId="637576DC" w14:textId="1E29370E" w:rsidR="00CA53E7" w:rsidRDefault="00A70242" w:rsidP="00AE6882">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None</w:t>
      </w:r>
      <w:r w:rsidR="00647035">
        <w:rPr>
          <w:rFonts w:ascii="Calibri" w:hAnsi="Calibri" w:cs="Calibri"/>
          <w:sz w:val="24"/>
          <w:szCs w:val="24"/>
          <w:lang w:val="en"/>
        </w:rPr>
        <w:t>.</w:t>
      </w:r>
    </w:p>
    <w:p w14:paraId="496B4AF0" w14:textId="77777777" w:rsidR="00CA53E7" w:rsidRDefault="00CA53E7" w:rsidP="00AE6882">
      <w:pPr>
        <w:autoSpaceDE w:val="0"/>
        <w:autoSpaceDN w:val="0"/>
        <w:adjustRightInd w:val="0"/>
        <w:spacing w:after="0" w:line="240" w:lineRule="auto"/>
        <w:jc w:val="both"/>
        <w:rPr>
          <w:rFonts w:ascii="Calibri" w:hAnsi="Calibri" w:cs="Calibri"/>
          <w:b/>
          <w:bCs/>
          <w:sz w:val="24"/>
          <w:szCs w:val="24"/>
          <w:u w:val="single"/>
          <w:lang w:val="en"/>
        </w:rPr>
      </w:pPr>
    </w:p>
    <w:p w14:paraId="709B5954" w14:textId="224EF074" w:rsidR="00AE6882" w:rsidRDefault="00AE6882" w:rsidP="00AE6882">
      <w:pPr>
        <w:autoSpaceDE w:val="0"/>
        <w:autoSpaceDN w:val="0"/>
        <w:adjustRightInd w:val="0"/>
        <w:spacing w:after="0" w:line="240" w:lineRule="auto"/>
        <w:jc w:val="both"/>
        <w:rPr>
          <w:rFonts w:ascii="Calibri" w:hAnsi="Calibri" w:cs="Calibri"/>
          <w:b/>
          <w:bCs/>
          <w:sz w:val="24"/>
          <w:szCs w:val="24"/>
          <w:u w:val="single"/>
          <w:lang w:val="en"/>
        </w:rPr>
      </w:pPr>
      <w:r>
        <w:rPr>
          <w:rFonts w:ascii="Calibri" w:hAnsi="Calibri" w:cs="Calibri"/>
          <w:b/>
          <w:bCs/>
          <w:sz w:val="24"/>
          <w:szCs w:val="24"/>
          <w:u w:val="single"/>
          <w:lang w:val="en"/>
        </w:rPr>
        <w:t>DIRECTOR INPUT</w:t>
      </w:r>
    </w:p>
    <w:p w14:paraId="5106D28D" w14:textId="60832280" w:rsidR="00D35568" w:rsidRDefault="00A02837" w:rsidP="004D2965">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President Van Scyoc opened the discussion for Director Input.</w:t>
      </w:r>
    </w:p>
    <w:p w14:paraId="6D17C9C7" w14:textId="77777777" w:rsidR="00A70242" w:rsidRDefault="00A70242" w:rsidP="004D2965">
      <w:pPr>
        <w:autoSpaceDE w:val="0"/>
        <w:autoSpaceDN w:val="0"/>
        <w:adjustRightInd w:val="0"/>
        <w:spacing w:after="0" w:line="240" w:lineRule="auto"/>
        <w:jc w:val="both"/>
        <w:rPr>
          <w:rFonts w:ascii="Calibri" w:hAnsi="Calibri" w:cs="Calibri"/>
          <w:sz w:val="24"/>
          <w:szCs w:val="24"/>
          <w:lang w:val="en"/>
        </w:rPr>
      </w:pPr>
    </w:p>
    <w:p w14:paraId="7F56FE0F" w14:textId="4757FE15" w:rsidR="00A70242" w:rsidRDefault="00A70242" w:rsidP="004D2965">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Director Harvey made a statement regarding the verbal misconduct of one Director to another Director that occurred directly following the last BOD meeting.  This type of behavior should not be tolerated by anyone</w:t>
      </w:r>
      <w:r w:rsidR="00D93EAA">
        <w:rPr>
          <w:rFonts w:ascii="Calibri" w:hAnsi="Calibri" w:cs="Calibri"/>
          <w:sz w:val="24"/>
          <w:szCs w:val="24"/>
          <w:lang w:val="en"/>
        </w:rPr>
        <w:t xml:space="preserve"> on the Board as we must all adhere to the BOD Code of Conduct </w:t>
      </w:r>
      <w:r>
        <w:rPr>
          <w:rFonts w:ascii="Calibri" w:hAnsi="Calibri" w:cs="Calibri"/>
          <w:sz w:val="24"/>
          <w:szCs w:val="24"/>
          <w:lang w:val="en"/>
        </w:rPr>
        <w:t>and requested that a verbal public apology be made.</w:t>
      </w:r>
    </w:p>
    <w:p w14:paraId="6C279195" w14:textId="77777777" w:rsidR="00A70242" w:rsidRDefault="00A70242" w:rsidP="004D2965">
      <w:pPr>
        <w:autoSpaceDE w:val="0"/>
        <w:autoSpaceDN w:val="0"/>
        <w:adjustRightInd w:val="0"/>
        <w:spacing w:after="0" w:line="240" w:lineRule="auto"/>
        <w:jc w:val="both"/>
        <w:rPr>
          <w:rFonts w:ascii="Calibri" w:hAnsi="Calibri" w:cs="Calibri"/>
          <w:sz w:val="24"/>
          <w:szCs w:val="24"/>
          <w:lang w:val="en"/>
        </w:rPr>
      </w:pPr>
    </w:p>
    <w:p w14:paraId="00FB9FE1" w14:textId="0672C936" w:rsidR="00A70242" w:rsidRDefault="00D93EAA" w:rsidP="004D2965">
      <w:pPr>
        <w:autoSpaceDE w:val="0"/>
        <w:autoSpaceDN w:val="0"/>
        <w:adjustRightInd w:val="0"/>
        <w:spacing w:after="0" w:line="240" w:lineRule="auto"/>
        <w:jc w:val="both"/>
        <w:rPr>
          <w:rFonts w:ascii="Calibri" w:hAnsi="Calibri" w:cs="Calibri"/>
          <w:sz w:val="24"/>
          <w:szCs w:val="24"/>
          <w:lang w:val="en"/>
        </w:rPr>
      </w:pPr>
      <w:r>
        <w:rPr>
          <w:rFonts w:ascii="Calibri" w:hAnsi="Calibri" w:cs="Calibri"/>
          <w:sz w:val="24"/>
          <w:szCs w:val="24"/>
          <w:lang w:val="en"/>
        </w:rPr>
        <w:t xml:space="preserve">Director Goodman reiterated the </w:t>
      </w:r>
      <w:proofErr w:type="spellStart"/>
      <w:r>
        <w:rPr>
          <w:rFonts w:ascii="Calibri" w:hAnsi="Calibri" w:cs="Calibri"/>
          <w:sz w:val="24"/>
          <w:szCs w:val="24"/>
          <w:lang w:val="en"/>
        </w:rPr>
        <w:t>ResMod</w:t>
      </w:r>
      <w:proofErr w:type="spellEnd"/>
      <w:r>
        <w:rPr>
          <w:rFonts w:ascii="Calibri" w:hAnsi="Calibri" w:cs="Calibri"/>
          <w:sz w:val="24"/>
          <w:szCs w:val="24"/>
          <w:lang w:val="en"/>
        </w:rPr>
        <w:t xml:space="preserve"> &amp; Deed Restrictions Workshop Meeting that will be held next week Thursday, October 19, 2023.</w:t>
      </w:r>
    </w:p>
    <w:p w14:paraId="1B840382" w14:textId="77777777" w:rsidR="00D93EAA" w:rsidRDefault="00D93EAA" w:rsidP="004D2965">
      <w:pPr>
        <w:autoSpaceDE w:val="0"/>
        <w:autoSpaceDN w:val="0"/>
        <w:adjustRightInd w:val="0"/>
        <w:spacing w:after="0" w:line="240" w:lineRule="auto"/>
        <w:jc w:val="both"/>
        <w:rPr>
          <w:rFonts w:ascii="Calibri" w:hAnsi="Calibri" w:cs="Calibri"/>
          <w:sz w:val="24"/>
          <w:szCs w:val="24"/>
          <w:lang w:val="en"/>
        </w:rPr>
      </w:pPr>
    </w:p>
    <w:p w14:paraId="09FA2288" w14:textId="77777777" w:rsidR="00D93EAA" w:rsidRDefault="00D93EAA" w:rsidP="004D2965">
      <w:pPr>
        <w:autoSpaceDE w:val="0"/>
        <w:autoSpaceDN w:val="0"/>
        <w:adjustRightInd w:val="0"/>
        <w:spacing w:after="0" w:line="240" w:lineRule="auto"/>
        <w:jc w:val="both"/>
        <w:rPr>
          <w:rFonts w:ascii="Calibri" w:hAnsi="Calibri" w:cs="Calibri"/>
          <w:sz w:val="24"/>
          <w:szCs w:val="24"/>
          <w:lang w:val="en"/>
        </w:rPr>
      </w:pPr>
    </w:p>
    <w:p w14:paraId="19C0FA11" w14:textId="77777777" w:rsidR="00647035" w:rsidRDefault="00647035" w:rsidP="004D2965">
      <w:pPr>
        <w:autoSpaceDE w:val="0"/>
        <w:autoSpaceDN w:val="0"/>
        <w:adjustRightInd w:val="0"/>
        <w:spacing w:after="0" w:line="240" w:lineRule="auto"/>
        <w:jc w:val="both"/>
        <w:rPr>
          <w:rFonts w:ascii="Calibri" w:hAnsi="Calibri" w:cs="Calibri"/>
          <w:sz w:val="24"/>
          <w:szCs w:val="24"/>
          <w:lang w:val="en"/>
        </w:rPr>
      </w:pPr>
    </w:p>
    <w:p w14:paraId="271EB72E" w14:textId="77777777" w:rsidR="004C469C" w:rsidRDefault="004C469C" w:rsidP="004D2965">
      <w:pPr>
        <w:autoSpaceDE w:val="0"/>
        <w:autoSpaceDN w:val="0"/>
        <w:adjustRightInd w:val="0"/>
        <w:spacing w:after="0" w:line="240" w:lineRule="auto"/>
        <w:jc w:val="both"/>
        <w:rPr>
          <w:rFonts w:ascii="Calibri" w:hAnsi="Calibri" w:cs="Calibri"/>
          <w:sz w:val="24"/>
          <w:szCs w:val="24"/>
          <w:lang w:val="en"/>
        </w:rPr>
      </w:pPr>
    </w:p>
    <w:p w14:paraId="4558A997" w14:textId="5969E949" w:rsidR="000B6933" w:rsidRDefault="000B6933" w:rsidP="000B6933">
      <w:pPr>
        <w:autoSpaceDE w:val="0"/>
        <w:autoSpaceDN w:val="0"/>
        <w:adjustRightInd w:val="0"/>
        <w:spacing w:after="0" w:line="240" w:lineRule="auto"/>
        <w:jc w:val="both"/>
        <w:rPr>
          <w:rFonts w:ascii="Calibri" w:hAnsi="Calibri" w:cs="Calibri"/>
          <w:b/>
          <w:bCs/>
          <w:sz w:val="24"/>
          <w:szCs w:val="24"/>
          <w:u w:val="single"/>
          <w:lang w:val="en"/>
        </w:rPr>
      </w:pPr>
      <w:r>
        <w:rPr>
          <w:rFonts w:ascii="Calibri" w:hAnsi="Calibri" w:cs="Calibri"/>
          <w:b/>
          <w:bCs/>
          <w:sz w:val="24"/>
          <w:szCs w:val="24"/>
          <w:u w:val="single"/>
          <w:lang w:val="en"/>
        </w:rPr>
        <w:t xml:space="preserve">ADJOURNMENT </w:t>
      </w:r>
    </w:p>
    <w:p w14:paraId="756EE0BE" w14:textId="66237CCD"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Meeting adjourned at </w:t>
      </w:r>
      <w:r w:rsidR="00891638">
        <w:rPr>
          <w:rFonts w:ascii="Calibri" w:hAnsi="Calibri" w:cs="Calibri"/>
          <w:sz w:val="24"/>
          <w:szCs w:val="24"/>
          <w:lang w:val="en"/>
        </w:rPr>
        <w:t>3:27</w:t>
      </w:r>
      <w:r w:rsidR="00BE49DE">
        <w:rPr>
          <w:rFonts w:ascii="Calibri" w:hAnsi="Calibri" w:cs="Calibri"/>
          <w:sz w:val="24"/>
          <w:szCs w:val="24"/>
          <w:lang w:val="en"/>
        </w:rPr>
        <w:t xml:space="preserve"> </w:t>
      </w:r>
      <w:r w:rsidR="00374D10">
        <w:rPr>
          <w:rFonts w:ascii="Calibri" w:hAnsi="Calibri" w:cs="Calibri"/>
          <w:sz w:val="24"/>
          <w:szCs w:val="24"/>
          <w:lang w:val="en"/>
        </w:rPr>
        <w:t>PM</w:t>
      </w:r>
    </w:p>
    <w:p w14:paraId="39B0BF87" w14:textId="77777777" w:rsidR="000B6933" w:rsidRDefault="000B6933" w:rsidP="000B6933">
      <w:pPr>
        <w:autoSpaceDE w:val="0"/>
        <w:autoSpaceDN w:val="0"/>
        <w:adjustRightInd w:val="0"/>
        <w:spacing w:after="0" w:line="240" w:lineRule="auto"/>
        <w:rPr>
          <w:rFonts w:ascii="Calibri" w:hAnsi="Calibri" w:cs="Calibri"/>
          <w:sz w:val="24"/>
          <w:szCs w:val="24"/>
          <w:lang w:val="en"/>
        </w:rPr>
      </w:pPr>
    </w:p>
    <w:p w14:paraId="4CB0641A" w14:textId="232DFCD7"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b/>
          <w:bCs/>
          <w:sz w:val="24"/>
          <w:szCs w:val="24"/>
          <w:lang w:val="en"/>
        </w:rPr>
        <w:lastRenderedPageBreak/>
        <w:t>Next Board Meeting:</w:t>
      </w:r>
      <w:r w:rsidR="009A5D63">
        <w:rPr>
          <w:rFonts w:ascii="Calibri" w:hAnsi="Calibri" w:cs="Calibri"/>
          <w:b/>
          <w:bCs/>
          <w:sz w:val="24"/>
          <w:szCs w:val="24"/>
          <w:lang w:val="en"/>
        </w:rPr>
        <w:t xml:space="preserve">  </w:t>
      </w:r>
      <w:r w:rsidR="00057C12">
        <w:rPr>
          <w:rFonts w:ascii="Calibri" w:hAnsi="Calibri" w:cs="Calibri"/>
          <w:sz w:val="24"/>
          <w:szCs w:val="24"/>
          <w:lang w:val="en"/>
        </w:rPr>
        <w:t>26</w:t>
      </w:r>
      <w:r w:rsidR="009A5D63">
        <w:rPr>
          <w:rFonts w:ascii="Calibri" w:hAnsi="Calibri" w:cs="Calibri"/>
          <w:b/>
          <w:bCs/>
          <w:sz w:val="24"/>
          <w:szCs w:val="24"/>
          <w:lang w:val="en"/>
        </w:rPr>
        <w:t xml:space="preserve"> </w:t>
      </w:r>
      <w:r w:rsidR="009A5D63">
        <w:rPr>
          <w:rFonts w:ascii="Calibri" w:hAnsi="Calibri" w:cs="Calibri"/>
          <w:sz w:val="24"/>
          <w:szCs w:val="24"/>
          <w:lang w:val="en"/>
        </w:rPr>
        <w:t>October</w:t>
      </w:r>
      <w:r w:rsidR="00374D10">
        <w:rPr>
          <w:rFonts w:ascii="Calibri" w:hAnsi="Calibri" w:cs="Calibri"/>
          <w:sz w:val="24"/>
          <w:szCs w:val="24"/>
          <w:lang w:val="en"/>
        </w:rPr>
        <w:t xml:space="preserve"> 2023, </w:t>
      </w:r>
      <w:r w:rsidR="00F34ABB" w:rsidRPr="00F6103E">
        <w:rPr>
          <w:rFonts w:ascii="Calibri" w:hAnsi="Calibri" w:cs="Calibri"/>
          <w:sz w:val="24"/>
          <w:szCs w:val="24"/>
          <w:lang w:val="en"/>
        </w:rPr>
        <w:t>2</w:t>
      </w:r>
      <w:r w:rsidR="00C90065" w:rsidRPr="00F6103E">
        <w:rPr>
          <w:rFonts w:ascii="Calibri" w:hAnsi="Calibri" w:cs="Calibri"/>
          <w:sz w:val="24"/>
          <w:szCs w:val="24"/>
          <w:lang w:val="en"/>
        </w:rPr>
        <w:t>:00</w:t>
      </w:r>
      <w:r w:rsidR="00591798">
        <w:rPr>
          <w:rFonts w:ascii="Calibri" w:hAnsi="Calibri" w:cs="Calibri"/>
          <w:sz w:val="24"/>
          <w:szCs w:val="24"/>
          <w:lang w:val="en"/>
        </w:rPr>
        <w:t xml:space="preserve"> PM</w:t>
      </w:r>
    </w:p>
    <w:p w14:paraId="25FD0CEB" w14:textId="77777777" w:rsidR="000B6933" w:rsidRDefault="000B6933" w:rsidP="000B6933">
      <w:pPr>
        <w:autoSpaceDE w:val="0"/>
        <w:autoSpaceDN w:val="0"/>
        <w:adjustRightInd w:val="0"/>
        <w:spacing w:after="0" w:line="240" w:lineRule="auto"/>
        <w:rPr>
          <w:rFonts w:ascii="Calibri" w:hAnsi="Calibri" w:cs="Calibri"/>
          <w:sz w:val="24"/>
          <w:szCs w:val="24"/>
          <w:lang w:val="en"/>
        </w:rPr>
      </w:pPr>
    </w:p>
    <w:p w14:paraId="77E5542E" w14:textId="77777777"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Respectfully Submitted,</w:t>
      </w:r>
    </w:p>
    <w:p w14:paraId="33DB6D7C" w14:textId="034F61A4"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Annette Casteel</w:t>
      </w:r>
    </w:p>
    <w:p w14:paraId="040402CB" w14:textId="77777777"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Minutes Clerk/Admin. Assistant</w:t>
      </w:r>
    </w:p>
    <w:p w14:paraId="28EBE9EF" w14:textId="77777777"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 xml:space="preserve">Attachments: </w:t>
      </w:r>
    </w:p>
    <w:p w14:paraId="7D7A3489" w14:textId="77777777"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Agenda</w:t>
      </w:r>
    </w:p>
    <w:p w14:paraId="543E6D3F" w14:textId="77777777"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Minutes</w:t>
      </w:r>
    </w:p>
    <w:p w14:paraId="79F1DEED" w14:textId="77777777" w:rsidR="000B6933" w:rsidRDefault="000B6933" w:rsidP="000B6933">
      <w:pPr>
        <w:autoSpaceDE w:val="0"/>
        <w:autoSpaceDN w:val="0"/>
        <w:adjustRightInd w:val="0"/>
        <w:spacing w:after="0" w:line="240" w:lineRule="auto"/>
        <w:rPr>
          <w:rFonts w:ascii="Calibri" w:hAnsi="Calibri" w:cs="Calibri"/>
          <w:sz w:val="24"/>
          <w:szCs w:val="24"/>
          <w:lang w:val="en"/>
        </w:rPr>
      </w:pPr>
      <w:r>
        <w:rPr>
          <w:rFonts w:ascii="Calibri" w:hAnsi="Calibri" w:cs="Calibri"/>
          <w:sz w:val="24"/>
          <w:szCs w:val="24"/>
          <w:lang w:val="en"/>
        </w:rPr>
        <w:t>Reports</w:t>
      </w:r>
    </w:p>
    <w:p w14:paraId="07CB4E79" w14:textId="665C9A33" w:rsidR="008C4715" w:rsidRDefault="008C4715" w:rsidP="000B6933"/>
    <w:p w14:paraId="7AD1EC38" w14:textId="77777777" w:rsidR="002E3697" w:rsidRDefault="002E3697" w:rsidP="000B6933"/>
    <w:sectPr w:rsidR="002E3697" w:rsidSect="00255594">
      <w:headerReference w:type="even" r:id="rId21"/>
      <w:headerReference w:type="default" r:id="rId22"/>
      <w:footerReference w:type="even" r:id="rId23"/>
      <w:footerReference w:type="default" r:id="rId24"/>
      <w:headerReference w:type="first" r:id="rId25"/>
      <w:footerReference w:type="first" r:id="rId26"/>
      <w:pgSz w:w="12240" w:h="15840"/>
      <w:pgMar w:top="1440" w:right="1440" w:bottom="1440" w:left="1440" w:header="720" w:footer="72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DC21E" w14:textId="77777777" w:rsidR="002D26C7" w:rsidRDefault="002D26C7" w:rsidP="00883C69">
      <w:pPr>
        <w:spacing w:after="0" w:line="240" w:lineRule="auto"/>
      </w:pPr>
      <w:r>
        <w:separator/>
      </w:r>
    </w:p>
  </w:endnote>
  <w:endnote w:type="continuationSeparator" w:id="0">
    <w:p w14:paraId="789224C2" w14:textId="77777777" w:rsidR="002D26C7" w:rsidRDefault="002D26C7" w:rsidP="00883C6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Helvetica">
    <w:panose1 w:val="020B0604020202020204"/>
    <w:charset w:val="00"/>
    <w:family w:val="swiss"/>
    <w:pitch w:val="variable"/>
    <w:sig w:usb0="00000003" w:usb1="00000000" w:usb2="00000000" w:usb3="00000000" w:csb0="00000001"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E0002EFF" w:usb1="C000785B" w:usb2="00000009" w:usb3="00000000" w:csb0="000001FF" w:csb1="00000000"/>
  </w:font>
  <w:font w:name="Open Sans">
    <w:charset w:val="00"/>
    <w:family w:val="swiss"/>
    <w:pitch w:val="variable"/>
    <w:sig w:usb0="E00002EF" w:usb1="4000205B" w:usb2="00000028" w:usb3="00000000" w:csb0="0000019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960853" w14:textId="77777777" w:rsidR="00255594" w:rsidRDefault="0025559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274470484"/>
      <w:docPartObj>
        <w:docPartGallery w:val="Page Numbers (Bottom of Page)"/>
        <w:docPartUnique/>
      </w:docPartObj>
    </w:sdtPr>
    <w:sdtEndPr>
      <w:rPr>
        <w:noProof/>
      </w:rPr>
    </w:sdtEndPr>
    <w:sdtContent>
      <w:p w14:paraId="54D6FD43" w14:textId="71DD835A" w:rsidR="00255594" w:rsidRDefault="00255594">
        <w:pPr>
          <w:pStyle w:val="Footer"/>
          <w:jc w:val="center"/>
        </w:pPr>
        <w:r>
          <w:fldChar w:fldCharType="begin"/>
        </w:r>
        <w:r>
          <w:instrText xml:space="preserve"> PAGE   \* MERGEFORMAT </w:instrText>
        </w:r>
        <w:r>
          <w:fldChar w:fldCharType="separate"/>
        </w:r>
        <w:r>
          <w:rPr>
            <w:noProof/>
          </w:rPr>
          <w:t>2</w:t>
        </w:r>
        <w:r>
          <w:rPr>
            <w:noProof/>
          </w:rPr>
          <w:fldChar w:fldCharType="end"/>
        </w:r>
      </w:p>
    </w:sdtContent>
  </w:sdt>
  <w:p w14:paraId="7293BE76" w14:textId="77777777" w:rsidR="00255594" w:rsidRDefault="00255594">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D672AD" w14:textId="77777777" w:rsidR="00255594" w:rsidRDefault="0025559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779E64" w14:textId="77777777" w:rsidR="002D26C7" w:rsidRDefault="002D26C7" w:rsidP="00883C69">
      <w:pPr>
        <w:spacing w:after="0" w:line="240" w:lineRule="auto"/>
      </w:pPr>
      <w:r>
        <w:separator/>
      </w:r>
    </w:p>
  </w:footnote>
  <w:footnote w:type="continuationSeparator" w:id="0">
    <w:p w14:paraId="51454F9B" w14:textId="77777777" w:rsidR="002D26C7" w:rsidRDefault="002D26C7" w:rsidP="00883C6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6D85F8" w14:textId="77777777" w:rsidR="00255594" w:rsidRDefault="0025559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8BB486" w14:textId="77777777" w:rsidR="00255594" w:rsidRDefault="00255594">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C8CD0B" w14:textId="77777777" w:rsidR="00255594" w:rsidRDefault="0025559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F31659"/>
    <w:multiLevelType w:val="hybridMultilevel"/>
    <w:tmpl w:val="A44C80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9360702"/>
    <w:multiLevelType w:val="hybridMultilevel"/>
    <w:tmpl w:val="06809D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A9946B1"/>
    <w:multiLevelType w:val="hybridMultilevel"/>
    <w:tmpl w:val="5B122BD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AC67695"/>
    <w:multiLevelType w:val="hybridMultilevel"/>
    <w:tmpl w:val="F7D2C9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C206A04"/>
    <w:multiLevelType w:val="hybridMultilevel"/>
    <w:tmpl w:val="B2E6A79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C7813C7"/>
    <w:multiLevelType w:val="hybridMultilevel"/>
    <w:tmpl w:val="F0F471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28F1BB2"/>
    <w:multiLevelType w:val="hybridMultilevel"/>
    <w:tmpl w:val="857C5130"/>
    <w:lvl w:ilvl="0" w:tplc="04090001">
      <w:start w:val="1"/>
      <w:numFmt w:val="bullet"/>
      <w:lvlText w:val=""/>
      <w:lvlJc w:val="left"/>
      <w:pPr>
        <w:ind w:left="830" w:hanging="360"/>
      </w:pPr>
      <w:rPr>
        <w:rFonts w:ascii="Symbol" w:hAnsi="Symbol" w:hint="default"/>
      </w:rPr>
    </w:lvl>
    <w:lvl w:ilvl="1" w:tplc="04090003" w:tentative="1">
      <w:start w:val="1"/>
      <w:numFmt w:val="bullet"/>
      <w:lvlText w:val="o"/>
      <w:lvlJc w:val="left"/>
      <w:pPr>
        <w:ind w:left="1550" w:hanging="360"/>
      </w:pPr>
      <w:rPr>
        <w:rFonts w:ascii="Courier New" w:hAnsi="Courier New" w:cs="Courier New" w:hint="default"/>
      </w:rPr>
    </w:lvl>
    <w:lvl w:ilvl="2" w:tplc="04090005" w:tentative="1">
      <w:start w:val="1"/>
      <w:numFmt w:val="bullet"/>
      <w:lvlText w:val=""/>
      <w:lvlJc w:val="left"/>
      <w:pPr>
        <w:ind w:left="2270" w:hanging="360"/>
      </w:pPr>
      <w:rPr>
        <w:rFonts w:ascii="Wingdings" w:hAnsi="Wingdings" w:hint="default"/>
      </w:rPr>
    </w:lvl>
    <w:lvl w:ilvl="3" w:tplc="04090001" w:tentative="1">
      <w:start w:val="1"/>
      <w:numFmt w:val="bullet"/>
      <w:lvlText w:val=""/>
      <w:lvlJc w:val="left"/>
      <w:pPr>
        <w:ind w:left="2990" w:hanging="360"/>
      </w:pPr>
      <w:rPr>
        <w:rFonts w:ascii="Symbol" w:hAnsi="Symbol" w:hint="default"/>
      </w:rPr>
    </w:lvl>
    <w:lvl w:ilvl="4" w:tplc="04090003" w:tentative="1">
      <w:start w:val="1"/>
      <w:numFmt w:val="bullet"/>
      <w:lvlText w:val="o"/>
      <w:lvlJc w:val="left"/>
      <w:pPr>
        <w:ind w:left="3710" w:hanging="360"/>
      </w:pPr>
      <w:rPr>
        <w:rFonts w:ascii="Courier New" w:hAnsi="Courier New" w:cs="Courier New" w:hint="default"/>
      </w:rPr>
    </w:lvl>
    <w:lvl w:ilvl="5" w:tplc="04090005" w:tentative="1">
      <w:start w:val="1"/>
      <w:numFmt w:val="bullet"/>
      <w:lvlText w:val=""/>
      <w:lvlJc w:val="left"/>
      <w:pPr>
        <w:ind w:left="4430" w:hanging="360"/>
      </w:pPr>
      <w:rPr>
        <w:rFonts w:ascii="Wingdings" w:hAnsi="Wingdings" w:hint="default"/>
      </w:rPr>
    </w:lvl>
    <w:lvl w:ilvl="6" w:tplc="04090001" w:tentative="1">
      <w:start w:val="1"/>
      <w:numFmt w:val="bullet"/>
      <w:lvlText w:val=""/>
      <w:lvlJc w:val="left"/>
      <w:pPr>
        <w:ind w:left="5150" w:hanging="360"/>
      </w:pPr>
      <w:rPr>
        <w:rFonts w:ascii="Symbol" w:hAnsi="Symbol" w:hint="default"/>
      </w:rPr>
    </w:lvl>
    <w:lvl w:ilvl="7" w:tplc="04090003" w:tentative="1">
      <w:start w:val="1"/>
      <w:numFmt w:val="bullet"/>
      <w:lvlText w:val="o"/>
      <w:lvlJc w:val="left"/>
      <w:pPr>
        <w:ind w:left="5870" w:hanging="360"/>
      </w:pPr>
      <w:rPr>
        <w:rFonts w:ascii="Courier New" w:hAnsi="Courier New" w:cs="Courier New" w:hint="default"/>
      </w:rPr>
    </w:lvl>
    <w:lvl w:ilvl="8" w:tplc="04090005" w:tentative="1">
      <w:start w:val="1"/>
      <w:numFmt w:val="bullet"/>
      <w:lvlText w:val=""/>
      <w:lvlJc w:val="left"/>
      <w:pPr>
        <w:ind w:left="6590" w:hanging="360"/>
      </w:pPr>
      <w:rPr>
        <w:rFonts w:ascii="Wingdings" w:hAnsi="Wingdings" w:hint="default"/>
      </w:rPr>
    </w:lvl>
  </w:abstractNum>
  <w:abstractNum w:abstractNumId="7" w15:restartNumberingAfterBreak="0">
    <w:nsid w:val="1B345FEF"/>
    <w:multiLevelType w:val="hybridMultilevel"/>
    <w:tmpl w:val="468858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D276C34"/>
    <w:multiLevelType w:val="hybridMultilevel"/>
    <w:tmpl w:val="BC38562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2D4311D8"/>
    <w:multiLevelType w:val="hybridMultilevel"/>
    <w:tmpl w:val="38EC44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2DBC422F"/>
    <w:multiLevelType w:val="hybridMultilevel"/>
    <w:tmpl w:val="746A98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389B424F"/>
    <w:multiLevelType w:val="multilevel"/>
    <w:tmpl w:val="05A00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3C38743E"/>
    <w:multiLevelType w:val="hybridMultilevel"/>
    <w:tmpl w:val="A2ECA6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45E34C8C"/>
    <w:multiLevelType w:val="hybridMultilevel"/>
    <w:tmpl w:val="DC1A7412"/>
    <w:lvl w:ilvl="0" w:tplc="04090001">
      <w:start w:val="1"/>
      <w:numFmt w:val="bullet"/>
      <w:lvlText w:val=""/>
      <w:lvlJc w:val="left"/>
      <w:pPr>
        <w:ind w:left="770" w:hanging="360"/>
      </w:pPr>
      <w:rPr>
        <w:rFonts w:ascii="Symbol" w:hAnsi="Symbol" w:hint="default"/>
      </w:rPr>
    </w:lvl>
    <w:lvl w:ilvl="1" w:tplc="04090003" w:tentative="1">
      <w:start w:val="1"/>
      <w:numFmt w:val="bullet"/>
      <w:lvlText w:val="o"/>
      <w:lvlJc w:val="left"/>
      <w:pPr>
        <w:ind w:left="1490" w:hanging="360"/>
      </w:pPr>
      <w:rPr>
        <w:rFonts w:ascii="Courier New" w:hAnsi="Courier New" w:cs="Courier New" w:hint="default"/>
      </w:rPr>
    </w:lvl>
    <w:lvl w:ilvl="2" w:tplc="04090005" w:tentative="1">
      <w:start w:val="1"/>
      <w:numFmt w:val="bullet"/>
      <w:lvlText w:val=""/>
      <w:lvlJc w:val="left"/>
      <w:pPr>
        <w:ind w:left="2210" w:hanging="360"/>
      </w:pPr>
      <w:rPr>
        <w:rFonts w:ascii="Wingdings" w:hAnsi="Wingdings" w:hint="default"/>
      </w:rPr>
    </w:lvl>
    <w:lvl w:ilvl="3" w:tplc="04090001" w:tentative="1">
      <w:start w:val="1"/>
      <w:numFmt w:val="bullet"/>
      <w:lvlText w:val=""/>
      <w:lvlJc w:val="left"/>
      <w:pPr>
        <w:ind w:left="2930" w:hanging="360"/>
      </w:pPr>
      <w:rPr>
        <w:rFonts w:ascii="Symbol" w:hAnsi="Symbol" w:hint="default"/>
      </w:rPr>
    </w:lvl>
    <w:lvl w:ilvl="4" w:tplc="04090003" w:tentative="1">
      <w:start w:val="1"/>
      <w:numFmt w:val="bullet"/>
      <w:lvlText w:val="o"/>
      <w:lvlJc w:val="left"/>
      <w:pPr>
        <w:ind w:left="3650" w:hanging="360"/>
      </w:pPr>
      <w:rPr>
        <w:rFonts w:ascii="Courier New" w:hAnsi="Courier New" w:cs="Courier New" w:hint="default"/>
      </w:rPr>
    </w:lvl>
    <w:lvl w:ilvl="5" w:tplc="04090005" w:tentative="1">
      <w:start w:val="1"/>
      <w:numFmt w:val="bullet"/>
      <w:lvlText w:val=""/>
      <w:lvlJc w:val="left"/>
      <w:pPr>
        <w:ind w:left="4370" w:hanging="360"/>
      </w:pPr>
      <w:rPr>
        <w:rFonts w:ascii="Wingdings" w:hAnsi="Wingdings" w:hint="default"/>
      </w:rPr>
    </w:lvl>
    <w:lvl w:ilvl="6" w:tplc="04090001" w:tentative="1">
      <w:start w:val="1"/>
      <w:numFmt w:val="bullet"/>
      <w:lvlText w:val=""/>
      <w:lvlJc w:val="left"/>
      <w:pPr>
        <w:ind w:left="5090" w:hanging="360"/>
      </w:pPr>
      <w:rPr>
        <w:rFonts w:ascii="Symbol" w:hAnsi="Symbol" w:hint="default"/>
      </w:rPr>
    </w:lvl>
    <w:lvl w:ilvl="7" w:tplc="04090003" w:tentative="1">
      <w:start w:val="1"/>
      <w:numFmt w:val="bullet"/>
      <w:lvlText w:val="o"/>
      <w:lvlJc w:val="left"/>
      <w:pPr>
        <w:ind w:left="5810" w:hanging="360"/>
      </w:pPr>
      <w:rPr>
        <w:rFonts w:ascii="Courier New" w:hAnsi="Courier New" w:cs="Courier New" w:hint="default"/>
      </w:rPr>
    </w:lvl>
    <w:lvl w:ilvl="8" w:tplc="04090005" w:tentative="1">
      <w:start w:val="1"/>
      <w:numFmt w:val="bullet"/>
      <w:lvlText w:val=""/>
      <w:lvlJc w:val="left"/>
      <w:pPr>
        <w:ind w:left="6530" w:hanging="360"/>
      </w:pPr>
      <w:rPr>
        <w:rFonts w:ascii="Wingdings" w:hAnsi="Wingdings" w:hint="default"/>
      </w:rPr>
    </w:lvl>
  </w:abstractNum>
  <w:abstractNum w:abstractNumId="14" w15:restartNumberingAfterBreak="0">
    <w:nsid w:val="47D75503"/>
    <w:multiLevelType w:val="hybridMultilevel"/>
    <w:tmpl w:val="4E8820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4BD205C5"/>
    <w:multiLevelType w:val="multilevel"/>
    <w:tmpl w:val="2AC40B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C2733FE"/>
    <w:multiLevelType w:val="hybridMultilevel"/>
    <w:tmpl w:val="9C223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56AE168C"/>
    <w:multiLevelType w:val="hybridMultilevel"/>
    <w:tmpl w:val="43929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586B4F99"/>
    <w:multiLevelType w:val="hybridMultilevel"/>
    <w:tmpl w:val="EAB6D1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5BE401B0"/>
    <w:multiLevelType w:val="hybridMultilevel"/>
    <w:tmpl w:val="E90872A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C5A3B53"/>
    <w:multiLevelType w:val="multilevel"/>
    <w:tmpl w:val="2CB235D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1" w15:restartNumberingAfterBreak="0">
    <w:nsid w:val="5CB56430"/>
    <w:multiLevelType w:val="hybridMultilevel"/>
    <w:tmpl w:val="9FE46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5CC24E05"/>
    <w:multiLevelType w:val="hybridMultilevel"/>
    <w:tmpl w:val="C3B0C222"/>
    <w:lvl w:ilvl="0" w:tplc="04090001">
      <w:start w:val="1"/>
      <w:numFmt w:val="bullet"/>
      <w:lvlText w:val=""/>
      <w:lvlJc w:val="left"/>
      <w:pPr>
        <w:ind w:left="780" w:hanging="360"/>
      </w:pPr>
      <w:rPr>
        <w:rFonts w:ascii="Symbol" w:hAnsi="Symbol" w:hint="default"/>
      </w:rPr>
    </w:lvl>
    <w:lvl w:ilvl="1" w:tplc="04090003" w:tentative="1">
      <w:start w:val="1"/>
      <w:numFmt w:val="bullet"/>
      <w:lvlText w:val="o"/>
      <w:lvlJc w:val="left"/>
      <w:pPr>
        <w:ind w:left="1500" w:hanging="360"/>
      </w:pPr>
      <w:rPr>
        <w:rFonts w:ascii="Courier New" w:hAnsi="Courier New" w:cs="Courier New" w:hint="default"/>
      </w:rPr>
    </w:lvl>
    <w:lvl w:ilvl="2" w:tplc="04090005" w:tentative="1">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23" w15:restartNumberingAfterBreak="0">
    <w:nsid w:val="5CD81330"/>
    <w:multiLevelType w:val="hybridMultilevel"/>
    <w:tmpl w:val="778A890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5D123A9E"/>
    <w:multiLevelType w:val="hybridMultilevel"/>
    <w:tmpl w:val="01824A8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6041752B"/>
    <w:multiLevelType w:val="hybridMultilevel"/>
    <w:tmpl w:val="A0CC25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7805C15"/>
    <w:multiLevelType w:val="multilevel"/>
    <w:tmpl w:val="A6963C3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68CA6B37"/>
    <w:multiLevelType w:val="hybridMultilevel"/>
    <w:tmpl w:val="4342BA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6E6A2E90"/>
    <w:multiLevelType w:val="hybridMultilevel"/>
    <w:tmpl w:val="1B1C59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6F72378B"/>
    <w:multiLevelType w:val="hybridMultilevel"/>
    <w:tmpl w:val="180604F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21306E8"/>
    <w:multiLevelType w:val="hybridMultilevel"/>
    <w:tmpl w:val="54CA49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771C2D92"/>
    <w:multiLevelType w:val="hybridMultilevel"/>
    <w:tmpl w:val="066CC6D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2" w15:restartNumberingAfterBreak="0">
    <w:nsid w:val="78440BFA"/>
    <w:multiLevelType w:val="hybridMultilevel"/>
    <w:tmpl w:val="91B438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794D4B97"/>
    <w:multiLevelType w:val="multilevel"/>
    <w:tmpl w:val="50485718"/>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79C961BF"/>
    <w:multiLevelType w:val="hybridMultilevel"/>
    <w:tmpl w:val="411E72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7D893937"/>
    <w:multiLevelType w:val="multilevel"/>
    <w:tmpl w:val="6100AE3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num w:numId="1" w16cid:durableId="1438327330">
    <w:abstractNumId w:val="12"/>
  </w:num>
  <w:num w:numId="2" w16cid:durableId="899907018">
    <w:abstractNumId w:val="5"/>
  </w:num>
  <w:num w:numId="3" w16cid:durableId="1004087453">
    <w:abstractNumId w:val="13"/>
  </w:num>
  <w:num w:numId="4" w16cid:durableId="1153180136">
    <w:abstractNumId w:val="2"/>
  </w:num>
  <w:num w:numId="5" w16cid:durableId="1966544884">
    <w:abstractNumId w:val="6"/>
  </w:num>
  <w:num w:numId="6" w16cid:durableId="457577034">
    <w:abstractNumId w:val="24"/>
  </w:num>
  <w:num w:numId="7" w16cid:durableId="1548302724">
    <w:abstractNumId w:val="10"/>
  </w:num>
  <w:num w:numId="8" w16cid:durableId="878392248">
    <w:abstractNumId w:val="27"/>
  </w:num>
  <w:num w:numId="9" w16cid:durableId="1589730272">
    <w:abstractNumId w:val="32"/>
  </w:num>
  <w:num w:numId="10" w16cid:durableId="1827625616">
    <w:abstractNumId w:val="7"/>
  </w:num>
  <w:num w:numId="11" w16cid:durableId="1191139516">
    <w:abstractNumId w:val="28"/>
  </w:num>
  <w:num w:numId="12" w16cid:durableId="345524248">
    <w:abstractNumId w:val="3"/>
  </w:num>
  <w:num w:numId="13" w16cid:durableId="137651231">
    <w:abstractNumId w:val="18"/>
  </w:num>
  <w:num w:numId="14" w16cid:durableId="1007950532">
    <w:abstractNumId w:val="4"/>
  </w:num>
  <w:num w:numId="15" w16cid:durableId="235437903">
    <w:abstractNumId w:val="17"/>
  </w:num>
  <w:num w:numId="16" w16cid:durableId="2060744361">
    <w:abstractNumId w:val="30"/>
  </w:num>
  <w:num w:numId="17" w16cid:durableId="2045330378">
    <w:abstractNumId w:val="25"/>
  </w:num>
  <w:num w:numId="18" w16cid:durableId="2101871471">
    <w:abstractNumId w:val="29"/>
  </w:num>
  <w:num w:numId="19" w16cid:durableId="528641908">
    <w:abstractNumId w:val="0"/>
  </w:num>
  <w:num w:numId="20" w16cid:durableId="789476958">
    <w:abstractNumId w:val="14"/>
  </w:num>
  <w:num w:numId="21" w16cid:durableId="794182278">
    <w:abstractNumId w:val="21"/>
  </w:num>
  <w:num w:numId="22" w16cid:durableId="1423063252">
    <w:abstractNumId w:val="19"/>
  </w:num>
  <w:num w:numId="23" w16cid:durableId="533545818">
    <w:abstractNumId w:val="1"/>
  </w:num>
  <w:num w:numId="24" w16cid:durableId="526717711">
    <w:abstractNumId w:val="23"/>
  </w:num>
  <w:num w:numId="25" w16cid:durableId="812521109">
    <w:abstractNumId w:val="31"/>
  </w:num>
  <w:num w:numId="26" w16cid:durableId="1288203260">
    <w:abstractNumId w:val="34"/>
  </w:num>
  <w:num w:numId="27" w16cid:durableId="1849829617">
    <w:abstractNumId w:val="22"/>
  </w:num>
  <w:num w:numId="28" w16cid:durableId="1359544393">
    <w:abstractNumId w:val="9"/>
  </w:num>
  <w:num w:numId="29" w16cid:durableId="836729504">
    <w:abstractNumId w:val="8"/>
  </w:num>
  <w:num w:numId="30" w16cid:durableId="609161889">
    <w:abstractNumId w:val="16"/>
  </w:num>
  <w:num w:numId="31" w16cid:durableId="761685084">
    <w:abstractNumId w:val="26"/>
    <w:lvlOverride w:ilvl="0"/>
    <w:lvlOverride w:ilvl="1"/>
    <w:lvlOverride w:ilvl="2"/>
    <w:lvlOverride w:ilvl="3"/>
    <w:lvlOverride w:ilvl="4"/>
    <w:lvlOverride w:ilvl="5"/>
    <w:lvlOverride w:ilvl="6"/>
    <w:lvlOverride w:ilvl="7"/>
    <w:lvlOverride w:ilvl="8"/>
  </w:num>
  <w:num w:numId="32" w16cid:durableId="50543326">
    <w:abstractNumId w:val="20"/>
    <w:lvlOverride w:ilvl="0"/>
    <w:lvlOverride w:ilvl="1"/>
    <w:lvlOverride w:ilvl="2"/>
    <w:lvlOverride w:ilvl="3"/>
    <w:lvlOverride w:ilvl="4"/>
    <w:lvlOverride w:ilvl="5"/>
    <w:lvlOverride w:ilvl="6"/>
    <w:lvlOverride w:ilvl="7"/>
    <w:lvlOverride w:ilvl="8"/>
  </w:num>
  <w:num w:numId="33" w16cid:durableId="1497458826">
    <w:abstractNumId w:val="35"/>
    <w:lvlOverride w:ilvl="0"/>
    <w:lvlOverride w:ilvl="1"/>
    <w:lvlOverride w:ilvl="2"/>
    <w:lvlOverride w:ilvl="3"/>
    <w:lvlOverride w:ilvl="4"/>
    <w:lvlOverride w:ilvl="5"/>
    <w:lvlOverride w:ilvl="6"/>
    <w:lvlOverride w:ilvl="7"/>
    <w:lvlOverride w:ilvl="8"/>
  </w:num>
  <w:num w:numId="34" w16cid:durableId="38363291">
    <w:abstractNumId w:val="15"/>
    <w:lvlOverride w:ilvl="0"/>
    <w:lvlOverride w:ilvl="1"/>
    <w:lvlOverride w:ilvl="2"/>
    <w:lvlOverride w:ilvl="3"/>
    <w:lvlOverride w:ilvl="4"/>
    <w:lvlOverride w:ilvl="5"/>
    <w:lvlOverride w:ilvl="6"/>
    <w:lvlOverride w:ilvl="7"/>
    <w:lvlOverride w:ilvl="8"/>
  </w:num>
  <w:num w:numId="35" w16cid:durableId="592470566">
    <w:abstractNumId w:val="11"/>
    <w:lvlOverride w:ilvl="0"/>
    <w:lvlOverride w:ilvl="1"/>
    <w:lvlOverride w:ilvl="2"/>
    <w:lvlOverride w:ilvl="3"/>
    <w:lvlOverride w:ilvl="4"/>
    <w:lvlOverride w:ilvl="5"/>
    <w:lvlOverride w:ilvl="6"/>
    <w:lvlOverride w:ilvl="7"/>
    <w:lvlOverride w:ilvl="8"/>
  </w:num>
  <w:num w:numId="36" w16cid:durableId="2007829587">
    <w:abstractNumId w:val="33"/>
    <w:lvlOverride w:ilvl="0"/>
    <w:lvlOverride w:ilvl="1"/>
    <w:lvlOverride w:ilvl="2"/>
    <w:lvlOverride w:ilvl="3"/>
    <w:lvlOverride w:ilvl="4"/>
    <w:lvlOverride w:ilvl="5"/>
    <w:lvlOverride w:ilvl="6"/>
    <w:lvlOverride w:ilvl="7"/>
    <w:lvlOverride w:ilv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6933"/>
    <w:rsid w:val="00002401"/>
    <w:rsid w:val="00005247"/>
    <w:rsid w:val="00005B30"/>
    <w:rsid w:val="00005B73"/>
    <w:rsid w:val="00006880"/>
    <w:rsid w:val="0000733A"/>
    <w:rsid w:val="000073EC"/>
    <w:rsid w:val="000074D6"/>
    <w:rsid w:val="00012F29"/>
    <w:rsid w:val="00013181"/>
    <w:rsid w:val="00013D12"/>
    <w:rsid w:val="0001444E"/>
    <w:rsid w:val="00014752"/>
    <w:rsid w:val="00016086"/>
    <w:rsid w:val="00016295"/>
    <w:rsid w:val="0001652A"/>
    <w:rsid w:val="00017C0D"/>
    <w:rsid w:val="00017EB0"/>
    <w:rsid w:val="00020A7A"/>
    <w:rsid w:val="00020CC6"/>
    <w:rsid w:val="00020E43"/>
    <w:rsid w:val="00023D2E"/>
    <w:rsid w:val="00024148"/>
    <w:rsid w:val="00025D89"/>
    <w:rsid w:val="00026E23"/>
    <w:rsid w:val="00031D79"/>
    <w:rsid w:val="00031F7E"/>
    <w:rsid w:val="000333DE"/>
    <w:rsid w:val="00033B38"/>
    <w:rsid w:val="00034032"/>
    <w:rsid w:val="00034C47"/>
    <w:rsid w:val="00035717"/>
    <w:rsid w:val="000364B4"/>
    <w:rsid w:val="00037BF7"/>
    <w:rsid w:val="00040000"/>
    <w:rsid w:val="00040B22"/>
    <w:rsid w:val="00040FEC"/>
    <w:rsid w:val="00041B50"/>
    <w:rsid w:val="00042DE2"/>
    <w:rsid w:val="00042F28"/>
    <w:rsid w:val="00043C52"/>
    <w:rsid w:val="00044989"/>
    <w:rsid w:val="00044E02"/>
    <w:rsid w:val="00044E38"/>
    <w:rsid w:val="0004598C"/>
    <w:rsid w:val="000459E4"/>
    <w:rsid w:val="00045C1F"/>
    <w:rsid w:val="00046A04"/>
    <w:rsid w:val="00046A10"/>
    <w:rsid w:val="00047390"/>
    <w:rsid w:val="00047652"/>
    <w:rsid w:val="00047EF9"/>
    <w:rsid w:val="00047FAC"/>
    <w:rsid w:val="0005103E"/>
    <w:rsid w:val="0005156F"/>
    <w:rsid w:val="00051850"/>
    <w:rsid w:val="00052836"/>
    <w:rsid w:val="00053011"/>
    <w:rsid w:val="000531A7"/>
    <w:rsid w:val="00053B55"/>
    <w:rsid w:val="000543AD"/>
    <w:rsid w:val="00054504"/>
    <w:rsid w:val="000548A5"/>
    <w:rsid w:val="000555D2"/>
    <w:rsid w:val="000564F6"/>
    <w:rsid w:val="00056F84"/>
    <w:rsid w:val="00057C12"/>
    <w:rsid w:val="000603BD"/>
    <w:rsid w:val="00063564"/>
    <w:rsid w:val="00063E4D"/>
    <w:rsid w:val="00065340"/>
    <w:rsid w:val="000653F6"/>
    <w:rsid w:val="00065896"/>
    <w:rsid w:val="00065D56"/>
    <w:rsid w:val="00066A22"/>
    <w:rsid w:val="0007070B"/>
    <w:rsid w:val="000711EC"/>
    <w:rsid w:val="00071FC6"/>
    <w:rsid w:val="00073377"/>
    <w:rsid w:val="00074B37"/>
    <w:rsid w:val="00074ED6"/>
    <w:rsid w:val="000758CC"/>
    <w:rsid w:val="0007614C"/>
    <w:rsid w:val="000764A8"/>
    <w:rsid w:val="0007676B"/>
    <w:rsid w:val="000772D7"/>
    <w:rsid w:val="00077E0D"/>
    <w:rsid w:val="00082364"/>
    <w:rsid w:val="00083F12"/>
    <w:rsid w:val="00084129"/>
    <w:rsid w:val="00085379"/>
    <w:rsid w:val="0008737F"/>
    <w:rsid w:val="00087652"/>
    <w:rsid w:val="000900C6"/>
    <w:rsid w:val="00090E98"/>
    <w:rsid w:val="00091384"/>
    <w:rsid w:val="000917B5"/>
    <w:rsid w:val="00091889"/>
    <w:rsid w:val="00092856"/>
    <w:rsid w:val="00092878"/>
    <w:rsid w:val="00093400"/>
    <w:rsid w:val="00093D49"/>
    <w:rsid w:val="00093E6F"/>
    <w:rsid w:val="00095F07"/>
    <w:rsid w:val="000962D6"/>
    <w:rsid w:val="0009636D"/>
    <w:rsid w:val="00097828"/>
    <w:rsid w:val="0009798E"/>
    <w:rsid w:val="00097B9F"/>
    <w:rsid w:val="000A075D"/>
    <w:rsid w:val="000A2162"/>
    <w:rsid w:val="000A4220"/>
    <w:rsid w:val="000A46DE"/>
    <w:rsid w:val="000A538F"/>
    <w:rsid w:val="000A59D2"/>
    <w:rsid w:val="000A7B6D"/>
    <w:rsid w:val="000B0985"/>
    <w:rsid w:val="000B0FDC"/>
    <w:rsid w:val="000B1890"/>
    <w:rsid w:val="000B1E95"/>
    <w:rsid w:val="000B3B60"/>
    <w:rsid w:val="000B3FEB"/>
    <w:rsid w:val="000B4E25"/>
    <w:rsid w:val="000B5811"/>
    <w:rsid w:val="000B5DD8"/>
    <w:rsid w:val="000B62B1"/>
    <w:rsid w:val="000B6475"/>
    <w:rsid w:val="000B656B"/>
    <w:rsid w:val="000B6933"/>
    <w:rsid w:val="000B71CE"/>
    <w:rsid w:val="000B72CF"/>
    <w:rsid w:val="000B72DC"/>
    <w:rsid w:val="000B735A"/>
    <w:rsid w:val="000C10AA"/>
    <w:rsid w:val="000C1DF1"/>
    <w:rsid w:val="000C5247"/>
    <w:rsid w:val="000C7192"/>
    <w:rsid w:val="000C7C83"/>
    <w:rsid w:val="000C7E0B"/>
    <w:rsid w:val="000D119E"/>
    <w:rsid w:val="000D1BA6"/>
    <w:rsid w:val="000D2ABC"/>
    <w:rsid w:val="000D4838"/>
    <w:rsid w:val="000D4B66"/>
    <w:rsid w:val="000D5785"/>
    <w:rsid w:val="000D746F"/>
    <w:rsid w:val="000D788F"/>
    <w:rsid w:val="000D7EB7"/>
    <w:rsid w:val="000E072C"/>
    <w:rsid w:val="000E17A9"/>
    <w:rsid w:val="000E187D"/>
    <w:rsid w:val="000E1941"/>
    <w:rsid w:val="000E1C9A"/>
    <w:rsid w:val="000E333D"/>
    <w:rsid w:val="000E3FDD"/>
    <w:rsid w:val="000E4243"/>
    <w:rsid w:val="000E4DC2"/>
    <w:rsid w:val="000E5463"/>
    <w:rsid w:val="000E5FEE"/>
    <w:rsid w:val="000E6074"/>
    <w:rsid w:val="000E66B4"/>
    <w:rsid w:val="000E6AB6"/>
    <w:rsid w:val="000E7889"/>
    <w:rsid w:val="000F0610"/>
    <w:rsid w:val="000F081E"/>
    <w:rsid w:val="000F0BCB"/>
    <w:rsid w:val="000F16BA"/>
    <w:rsid w:val="000F1898"/>
    <w:rsid w:val="000F23EA"/>
    <w:rsid w:val="00100427"/>
    <w:rsid w:val="0010099E"/>
    <w:rsid w:val="0010319B"/>
    <w:rsid w:val="00104EFD"/>
    <w:rsid w:val="00105D58"/>
    <w:rsid w:val="00105FA8"/>
    <w:rsid w:val="0010637E"/>
    <w:rsid w:val="001068AD"/>
    <w:rsid w:val="0010727A"/>
    <w:rsid w:val="00107334"/>
    <w:rsid w:val="001074DD"/>
    <w:rsid w:val="001110D3"/>
    <w:rsid w:val="0011143D"/>
    <w:rsid w:val="001125C6"/>
    <w:rsid w:val="00113091"/>
    <w:rsid w:val="001133AF"/>
    <w:rsid w:val="001144B4"/>
    <w:rsid w:val="00114DDC"/>
    <w:rsid w:val="001151DD"/>
    <w:rsid w:val="001157DD"/>
    <w:rsid w:val="001166EC"/>
    <w:rsid w:val="0011737F"/>
    <w:rsid w:val="001200C4"/>
    <w:rsid w:val="00120FA5"/>
    <w:rsid w:val="00121888"/>
    <w:rsid w:val="00122B92"/>
    <w:rsid w:val="0012361E"/>
    <w:rsid w:val="001250B0"/>
    <w:rsid w:val="00126142"/>
    <w:rsid w:val="001275C7"/>
    <w:rsid w:val="00127B22"/>
    <w:rsid w:val="0013053F"/>
    <w:rsid w:val="00130C5E"/>
    <w:rsid w:val="00132E24"/>
    <w:rsid w:val="00133B62"/>
    <w:rsid w:val="00135992"/>
    <w:rsid w:val="0013799D"/>
    <w:rsid w:val="001403C3"/>
    <w:rsid w:val="00141027"/>
    <w:rsid w:val="00141405"/>
    <w:rsid w:val="00141735"/>
    <w:rsid w:val="00141C5A"/>
    <w:rsid w:val="00144227"/>
    <w:rsid w:val="001448BB"/>
    <w:rsid w:val="00145F3F"/>
    <w:rsid w:val="0014696E"/>
    <w:rsid w:val="0015032E"/>
    <w:rsid w:val="0015108E"/>
    <w:rsid w:val="0015285A"/>
    <w:rsid w:val="00153F1F"/>
    <w:rsid w:val="00154ADB"/>
    <w:rsid w:val="00154D88"/>
    <w:rsid w:val="001552A5"/>
    <w:rsid w:val="00156279"/>
    <w:rsid w:val="001563F9"/>
    <w:rsid w:val="001564E3"/>
    <w:rsid w:val="001564F2"/>
    <w:rsid w:val="00157790"/>
    <w:rsid w:val="00157C56"/>
    <w:rsid w:val="00160161"/>
    <w:rsid w:val="00160744"/>
    <w:rsid w:val="00160A2D"/>
    <w:rsid w:val="00160B46"/>
    <w:rsid w:val="00160DDF"/>
    <w:rsid w:val="00160FBC"/>
    <w:rsid w:val="00161635"/>
    <w:rsid w:val="001616F8"/>
    <w:rsid w:val="00163A69"/>
    <w:rsid w:val="00164C24"/>
    <w:rsid w:val="00165A0F"/>
    <w:rsid w:val="00165BE4"/>
    <w:rsid w:val="001662E1"/>
    <w:rsid w:val="00166AC1"/>
    <w:rsid w:val="001674BC"/>
    <w:rsid w:val="00167D5A"/>
    <w:rsid w:val="0017126A"/>
    <w:rsid w:val="00171F8A"/>
    <w:rsid w:val="00172B32"/>
    <w:rsid w:val="00172CE6"/>
    <w:rsid w:val="00175B95"/>
    <w:rsid w:val="001767BA"/>
    <w:rsid w:val="00177B91"/>
    <w:rsid w:val="0018012F"/>
    <w:rsid w:val="00181396"/>
    <w:rsid w:val="001813BC"/>
    <w:rsid w:val="001835F5"/>
    <w:rsid w:val="0018415A"/>
    <w:rsid w:val="00184909"/>
    <w:rsid w:val="00184F85"/>
    <w:rsid w:val="00185BCC"/>
    <w:rsid w:val="00185FDB"/>
    <w:rsid w:val="00186AB9"/>
    <w:rsid w:val="0018722E"/>
    <w:rsid w:val="001873A8"/>
    <w:rsid w:val="001876BE"/>
    <w:rsid w:val="0018779C"/>
    <w:rsid w:val="001916E3"/>
    <w:rsid w:val="00191B84"/>
    <w:rsid w:val="00193058"/>
    <w:rsid w:val="001938ED"/>
    <w:rsid w:val="001938FC"/>
    <w:rsid w:val="001945AD"/>
    <w:rsid w:val="0019642A"/>
    <w:rsid w:val="001966E0"/>
    <w:rsid w:val="0019691E"/>
    <w:rsid w:val="00197089"/>
    <w:rsid w:val="0019708A"/>
    <w:rsid w:val="001A02E0"/>
    <w:rsid w:val="001A0E58"/>
    <w:rsid w:val="001A21F9"/>
    <w:rsid w:val="001A2976"/>
    <w:rsid w:val="001A2C25"/>
    <w:rsid w:val="001A3470"/>
    <w:rsid w:val="001A37BA"/>
    <w:rsid w:val="001A3EF2"/>
    <w:rsid w:val="001A3F6A"/>
    <w:rsid w:val="001A4083"/>
    <w:rsid w:val="001A4DC9"/>
    <w:rsid w:val="001A5330"/>
    <w:rsid w:val="001A5A3B"/>
    <w:rsid w:val="001A5A6C"/>
    <w:rsid w:val="001A623A"/>
    <w:rsid w:val="001A7B42"/>
    <w:rsid w:val="001B04DD"/>
    <w:rsid w:val="001B0659"/>
    <w:rsid w:val="001B222D"/>
    <w:rsid w:val="001B3D42"/>
    <w:rsid w:val="001B45C7"/>
    <w:rsid w:val="001C1E6D"/>
    <w:rsid w:val="001C1EFB"/>
    <w:rsid w:val="001C3BD2"/>
    <w:rsid w:val="001C449B"/>
    <w:rsid w:val="001C56A7"/>
    <w:rsid w:val="001C5953"/>
    <w:rsid w:val="001C5EFC"/>
    <w:rsid w:val="001C6429"/>
    <w:rsid w:val="001C688B"/>
    <w:rsid w:val="001C6B34"/>
    <w:rsid w:val="001C7E56"/>
    <w:rsid w:val="001D0D82"/>
    <w:rsid w:val="001D254F"/>
    <w:rsid w:val="001D25AC"/>
    <w:rsid w:val="001D36BE"/>
    <w:rsid w:val="001D382F"/>
    <w:rsid w:val="001D3B07"/>
    <w:rsid w:val="001D4313"/>
    <w:rsid w:val="001D4751"/>
    <w:rsid w:val="001D4BC4"/>
    <w:rsid w:val="001D6121"/>
    <w:rsid w:val="001D6C92"/>
    <w:rsid w:val="001E067F"/>
    <w:rsid w:val="001E0EBD"/>
    <w:rsid w:val="001E123A"/>
    <w:rsid w:val="001E1A46"/>
    <w:rsid w:val="001E1E87"/>
    <w:rsid w:val="001E26DE"/>
    <w:rsid w:val="001E3AAD"/>
    <w:rsid w:val="001E3E24"/>
    <w:rsid w:val="001E4361"/>
    <w:rsid w:val="001E686F"/>
    <w:rsid w:val="001E6AAC"/>
    <w:rsid w:val="001E6BBB"/>
    <w:rsid w:val="001E74F4"/>
    <w:rsid w:val="001F01D1"/>
    <w:rsid w:val="001F1373"/>
    <w:rsid w:val="001F21F4"/>
    <w:rsid w:val="001F378B"/>
    <w:rsid w:val="001F3F71"/>
    <w:rsid w:val="001F58DC"/>
    <w:rsid w:val="001F5B9E"/>
    <w:rsid w:val="001F5E51"/>
    <w:rsid w:val="001F7026"/>
    <w:rsid w:val="001F7D90"/>
    <w:rsid w:val="00201BB3"/>
    <w:rsid w:val="00203683"/>
    <w:rsid w:val="002055D1"/>
    <w:rsid w:val="002067CF"/>
    <w:rsid w:val="00207387"/>
    <w:rsid w:val="00210467"/>
    <w:rsid w:val="00210BBA"/>
    <w:rsid w:val="00213EDC"/>
    <w:rsid w:val="00214AB6"/>
    <w:rsid w:val="00217133"/>
    <w:rsid w:val="00221368"/>
    <w:rsid w:val="0022231B"/>
    <w:rsid w:val="00222564"/>
    <w:rsid w:val="00223750"/>
    <w:rsid w:val="00224033"/>
    <w:rsid w:val="00226170"/>
    <w:rsid w:val="002262AF"/>
    <w:rsid w:val="00226E24"/>
    <w:rsid w:val="00227CDA"/>
    <w:rsid w:val="00230AD7"/>
    <w:rsid w:val="00231FBD"/>
    <w:rsid w:val="00232D5F"/>
    <w:rsid w:val="002336A7"/>
    <w:rsid w:val="00234B2F"/>
    <w:rsid w:val="002358A7"/>
    <w:rsid w:val="00236533"/>
    <w:rsid w:val="00236E2D"/>
    <w:rsid w:val="002372DA"/>
    <w:rsid w:val="002378FA"/>
    <w:rsid w:val="00241AEF"/>
    <w:rsid w:val="00245612"/>
    <w:rsid w:val="00247538"/>
    <w:rsid w:val="0024786F"/>
    <w:rsid w:val="00251155"/>
    <w:rsid w:val="002522A3"/>
    <w:rsid w:val="0025319E"/>
    <w:rsid w:val="00255594"/>
    <w:rsid w:val="00260E4E"/>
    <w:rsid w:val="00260F58"/>
    <w:rsid w:val="002617B4"/>
    <w:rsid w:val="00262CFE"/>
    <w:rsid w:val="00263F18"/>
    <w:rsid w:val="00265340"/>
    <w:rsid w:val="00265681"/>
    <w:rsid w:val="002663CA"/>
    <w:rsid w:val="00266C97"/>
    <w:rsid w:val="002722D1"/>
    <w:rsid w:val="00273396"/>
    <w:rsid w:val="00274053"/>
    <w:rsid w:val="002744A6"/>
    <w:rsid w:val="00274BB3"/>
    <w:rsid w:val="0027518E"/>
    <w:rsid w:val="00275EDC"/>
    <w:rsid w:val="00275F25"/>
    <w:rsid w:val="00276F17"/>
    <w:rsid w:val="00276FD7"/>
    <w:rsid w:val="0027732A"/>
    <w:rsid w:val="00277573"/>
    <w:rsid w:val="0028053F"/>
    <w:rsid w:val="00280DBC"/>
    <w:rsid w:val="00280F81"/>
    <w:rsid w:val="00282233"/>
    <w:rsid w:val="002823E3"/>
    <w:rsid w:val="00282DAC"/>
    <w:rsid w:val="002831C3"/>
    <w:rsid w:val="00283393"/>
    <w:rsid w:val="00284231"/>
    <w:rsid w:val="00284A5E"/>
    <w:rsid w:val="00285093"/>
    <w:rsid w:val="002852DB"/>
    <w:rsid w:val="002865CD"/>
    <w:rsid w:val="002865D3"/>
    <w:rsid w:val="00286ACE"/>
    <w:rsid w:val="0028787B"/>
    <w:rsid w:val="002879B7"/>
    <w:rsid w:val="00287F24"/>
    <w:rsid w:val="002900BF"/>
    <w:rsid w:val="00291523"/>
    <w:rsid w:val="002916DC"/>
    <w:rsid w:val="00292384"/>
    <w:rsid w:val="00294AB3"/>
    <w:rsid w:val="0029564F"/>
    <w:rsid w:val="00296CAE"/>
    <w:rsid w:val="00297A59"/>
    <w:rsid w:val="002A02ED"/>
    <w:rsid w:val="002A0362"/>
    <w:rsid w:val="002A0483"/>
    <w:rsid w:val="002A10B5"/>
    <w:rsid w:val="002A13B8"/>
    <w:rsid w:val="002A1C83"/>
    <w:rsid w:val="002A40B7"/>
    <w:rsid w:val="002A40C8"/>
    <w:rsid w:val="002A4293"/>
    <w:rsid w:val="002A46E3"/>
    <w:rsid w:val="002A4BA6"/>
    <w:rsid w:val="002A4C5B"/>
    <w:rsid w:val="002A54DD"/>
    <w:rsid w:val="002A6EDA"/>
    <w:rsid w:val="002A70EF"/>
    <w:rsid w:val="002B0097"/>
    <w:rsid w:val="002B1218"/>
    <w:rsid w:val="002B186A"/>
    <w:rsid w:val="002B48EC"/>
    <w:rsid w:val="002B53FC"/>
    <w:rsid w:val="002B5B1F"/>
    <w:rsid w:val="002B648B"/>
    <w:rsid w:val="002B747A"/>
    <w:rsid w:val="002B7FF2"/>
    <w:rsid w:val="002C05E5"/>
    <w:rsid w:val="002C257B"/>
    <w:rsid w:val="002C355F"/>
    <w:rsid w:val="002C3CF3"/>
    <w:rsid w:val="002C4A8D"/>
    <w:rsid w:val="002C5001"/>
    <w:rsid w:val="002C71C9"/>
    <w:rsid w:val="002C734F"/>
    <w:rsid w:val="002C7B82"/>
    <w:rsid w:val="002D0DD4"/>
    <w:rsid w:val="002D13EE"/>
    <w:rsid w:val="002D17A0"/>
    <w:rsid w:val="002D22EA"/>
    <w:rsid w:val="002D26C7"/>
    <w:rsid w:val="002D2E2C"/>
    <w:rsid w:val="002D3814"/>
    <w:rsid w:val="002D4487"/>
    <w:rsid w:val="002D52FB"/>
    <w:rsid w:val="002D5815"/>
    <w:rsid w:val="002D74F2"/>
    <w:rsid w:val="002E1235"/>
    <w:rsid w:val="002E1B36"/>
    <w:rsid w:val="002E2C89"/>
    <w:rsid w:val="002E3697"/>
    <w:rsid w:val="002E44D1"/>
    <w:rsid w:val="002E7C0B"/>
    <w:rsid w:val="002E7E4F"/>
    <w:rsid w:val="002F17A7"/>
    <w:rsid w:val="002F1878"/>
    <w:rsid w:val="002F3386"/>
    <w:rsid w:val="002F53FA"/>
    <w:rsid w:val="002F62F8"/>
    <w:rsid w:val="0030135F"/>
    <w:rsid w:val="00302F6B"/>
    <w:rsid w:val="00303675"/>
    <w:rsid w:val="0030427D"/>
    <w:rsid w:val="003048D3"/>
    <w:rsid w:val="00306373"/>
    <w:rsid w:val="00307115"/>
    <w:rsid w:val="00307B05"/>
    <w:rsid w:val="00307DFD"/>
    <w:rsid w:val="00307F73"/>
    <w:rsid w:val="003120BD"/>
    <w:rsid w:val="00313967"/>
    <w:rsid w:val="00313D5A"/>
    <w:rsid w:val="003146A7"/>
    <w:rsid w:val="00314729"/>
    <w:rsid w:val="00314B43"/>
    <w:rsid w:val="00314D19"/>
    <w:rsid w:val="00315100"/>
    <w:rsid w:val="00316056"/>
    <w:rsid w:val="0031630D"/>
    <w:rsid w:val="00316325"/>
    <w:rsid w:val="00317208"/>
    <w:rsid w:val="00317C92"/>
    <w:rsid w:val="00317EC6"/>
    <w:rsid w:val="00317F07"/>
    <w:rsid w:val="00322085"/>
    <w:rsid w:val="003223DE"/>
    <w:rsid w:val="00322F29"/>
    <w:rsid w:val="00324142"/>
    <w:rsid w:val="00325AE8"/>
    <w:rsid w:val="003274E0"/>
    <w:rsid w:val="00327636"/>
    <w:rsid w:val="00330EC4"/>
    <w:rsid w:val="003330A3"/>
    <w:rsid w:val="003333FC"/>
    <w:rsid w:val="00333B88"/>
    <w:rsid w:val="0033452D"/>
    <w:rsid w:val="00334963"/>
    <w:rsid w:val="00335BF7"/>
    <w:rsid w:val="0033696E"/>
    <w:rsid w:val="00336A42"/>
    <w:rsid w:val="00337AB8"/>
    <w:rsid w:val="00337B07"/>
    <w:rsid w:val="003412F5"/>
    <w:rsid w:val="00341A50"/>
    <w:rsid w:val="00342AC3"/>
    <w:rsid w:val="0034383A"/>
    <w:rsid w:val="00343ED2"/>
    <w:rsid w:val="00344534"/>
    <w:rsid w:val="00344908"/>
    <w:rsid w:val="0034501E"/>
    <w:rsid w:val="00345F71"/>
    <w:rsid w:val="0034693B"/>
    <w:rsid w:val="0035229D"/>
    <w:rsid w:val="00352E47"/>
    <w:rsid w:val="003539B6"/>
    <w:rsid w:val="00353A8C"/>
    <w:rsid w:val="00353EAE"/>
    <w:rsid w:val="00354403"/>
    <w:rsid w:val="00357C7B"/>
    <w:rsid w:val="003605B8"/>
    <w:rsid w:val="00360933"/>
    <w:rsid w:val="00362150"/>
    <w:rsid w:val="00362E29"/>
    <w:rsid w:val="003649EF"/>
    <w:rsid w:val="00364ABC"/>
    <w:rsid w:val="00364D6E"/>
    <w:rsid w:val="00364FB2"/>
    <w:rsid w:val="003657FE"/>
    <w:rsid w:val="00366033"/>
    <w:rsid w:val="0036637C"/>
    <w:rsid w:val="003675A0"/>
    <w:rsid w:val="003705DA"/>
    <w:rsid w:val="00370B00"/>
    <w:rsid w:val="00370F6A"/>
    <w:rsid w:val="003711FF"/>
    <w:rsid w:val="003714D7"/>
    <w:rsid w:val="00371ACB"/>
    <w:rsid w:val="00372B15"/>
    <w:rsid w:val="0037482B"/>
    <w:rsid w:val="00374D10"/>
    <w:rsid w:val="00374DAA"/>
    <w:rsid w:val="00375435"/>
    <w:rsid w:val="00375BAB"/>
    <w:rsid w:val="003765B3"/>
    <w:rsid w:val="00381FEC"/>
    <w:rsid w:val="0038261B"/>
    <w:rsid w:val="00382CCA"/>
    <w:rsid w:val="00383329"/>
    <w:rsid w:val="00383E59"/>
    <w:rsid w:val="00383EA2"/>
    <w:rsid w:val="00384576"/>
    <w:rsid w:val="00385A1B"/>
    <w:rsid w:val="0038649B"/>
    <w:rsid w:val="003869E3"/>
    <w:rsid w:val="003870C3"/>
    <w:rsid w:val="00387784"/>
    <w:rsid w:val="00387C48"/>
    <w:rsid w:val="00390410"/>
    <w:rsid w:val="003913B6"/>
    <w:rsid w:val="00392525"/>
    <w:rsid w:val="00392960"/>
    <w:rsid w:val="003941BF"/>
    <w:rsid w:val="00394EFA"/>
    <w:rsid w:val="00394FFA"/>
    <w:rsid w:val="00395C4E"/>
    <w:rsid w:val="00395FB6"/>
    <w:rsid w:val="003962BE"/>
    <w:rsid w:val="00397A3B"/>
    <w:rsid w:val="00397EE3"/>
    <w:rsid w:val="003A08ED"/>
    <w:rsid w:val="003A1E6F"/>
    <w:rsid w:val="003A2CF1"/>
    <w:rsid w:val="003A2F9A"/>
    <w:rsid w:val="003A3347"/>
    <w:rsid w:val="003A4123"/>
    <w:rsid w:val="003A47EF"/>
    <w:rsid w:val="003B0B1A"/>
    <w:rsid w:val="003B288A"/>
    <w:rsid w:val="003B4B05"/>
    <w:rsid w:val="003B5C21"/>
    <w:rsid w:val="003B5F7C"/>
    <w:rsid w:val="003C0367"/>
    <w:rsid w:val="003C1B01"/>
    <w:rsid w:val="003C22F9"/>
    <w:rsid w:val="003C2A96"/>
    <w:rsid w:val="003C2DF5"/>
    <w:rsid w:val="003C357A"/>
    <w:rsid w:val="003C42EC"/>
    <w:rsid w:val="003C50AF"/>
    <w:rsid w:val="003C540E"/>
    <w:rsid w:val="003C6601"/>
    <w:rsid w:val="003C660C"/>
    <w:rsid w:val="003C6CCF"/>
    <w:rsid w:val="003C775A"/>
    <w:rsid w:val="003C7A3C"/>
    <w:rsid w:val="003C7AEE"/>
    <w:rsid w:val="003D04AB"/>
    <w:rsid w:val="003D0BC7"/>
    <w:rsid w:val="003D0E38"/>
    <w:rsid w:val="003D3ACA"/>
    <w:rsid w:val="003D3B4C"/>
    <w:rsid w:val="003D51CA"/>
    <w:rsid w:val="003D61B3"/>
    <w:rsid w:val="003D6C9D"/>
    <w:rsid w:val="003D7473"/>
    <w:rsid w:val="003D78A3"/>
    <w:rsid w:val="003E0D1D"/>
    <w:rsid w:val="003E169C"/>
    <w:rsid w:val="003E2043"/>
    <w:rsid w:val="003E5668"/>
    <w:rsid w:val="003E5E62"/>
    <w:rsid w:val="003E66E7"/>
    <w:rsid w:val="003E6756"/>
    <w:rsid w:val="003E6DCC"/>
    <w:rsid w:val="003E7319"/>
    <w:rsid w:val="003F05D1"/>
    <w:rsid w:val="003F14F8"/>
    <w:rsid w:val="003F1FE9"/>
    <w:rsid w:val="003F23C9"/>
    <w:rsid w:val="003F2405"/>
    <w:rsid w:val="003F3D1B"/>
    <w:rsid w:val="003F4A1D"/>
    <w:rsid w:val="003F4BB3"/>
    <w:rsid w:val="003F69FC"/>
    <w:rsid w:val="003F6D46"/>
    <w:rsid w:val="00400DA9"/>
    <w:rsid w:val="00402620"/>
    <w:rsid w:val="00402B75"/>
    <w:rsid w:val="00402C1B"/>
    <w:rsid w:val="0040480D"/>
    <w:rsid w:val="00405927"/>
    <w:rsid w:val="00406C51"/>
    <w:rsid w:val="00406CE5"/>
    <w:rsid w:val="004072FD"/>
    <w:rsid w:val="00411F47"/>
    <w:rsid w:val="00412057"/>
    <w:rsid w:val="004125D9"/>
    <w:rsid w:val="00413B26"/>
    <w:rsid w:val="00415836"/>
    <w:rsid w:val="0041657D"/>
    <w:rsid w:val="004172BE"/>
    <w:rsid w:val="00417C65"/>
    <w:rsid w:val="00417E35"/>
    <w:rsid w:val="00420421"/>
    <w:rsid w:val="004215B4"/>
    <w:rsid w:val="00423627"/>
    <w:rsid w:val="004238EB"/>
    <w:rsid w:val="00424AB3"/>
    <w:rsid w:val="00424B64"/>
    <w:rsid w:val="004257C1"/>
    <w:rsid w:val="00426510"/>
    <w:rsid w:val="00426CFE"/>
    <w:rsid w:val="004272B2"/>
    <w:rsid w:val="00427563"/>
    <w:rsid w:val="004302EE"/>
    <w:rsid w:val="00430734"/>
    <w:rsid w:val="004311E6"/>
    <w:rsid w:val="004319C4"/>
    <w:rsid w:val="00433747"/>
    <w:rsid w:val="0043437E"/>
    <w:rsid w:val="00434D7C"/>
    <w:rsid w:val="0043691B"/>
    <w:rsid w:val="00436F8C"/>
    <w:rsid w:val="0043795B"/>
    <w:rsid w:val="00437CEB"/>
    <w:rsid w:val="004418CD"/>
    <w:rsid w:val="00441CBC"/>
    <w:rsid w:val="004420D7"/>
    <w:rsid w:val="00446016"/>
    <w:rsid w:val="00446439"/>
    <w:rsid w:val="00446D8E"/>
    <w:rsid w:val="00446F24"/>
    <w:rsid w:val="00447AEA"/>
    <w:rsid w:val="00450147"/>
    <w:rsid w:val="00450D26"/>
    <w:rsid w:val="00451667"/>
    <w:rsid w:val="004517CD"/>
    <w:rsid w:val="00451F4B"/>
    <w:rsid w:val="00452B7C"/>
    <w:rsid w:val="00454203"/>
    <w:rsid w:val="00455271"/>
    <w:rsid w:val="00456877"/>
    <w:rsid w:val="00456AF0"/>
    <w:rsid w:val="00456CE6"/>
    <w:rsid w:val="00456F47"/>
    <w:rsid w:val="00457A3F"/>
    <w:rsid w:val="00457F85"/>
    <w:rsid w:val="00460B93"/>
    <w:rsid w:val="00460C0A"/>
    <w:rsid w:val="004612D8"/>
    <w:rsid w:val="00461597"/>
    <w:rsid w:val="004620B4"/>
    <w:rsid w:val="004632A5"/>
    <w:rsid w:val="00464352"/>
    <w:rsid w:val="00465375"/>
    <w:rsid w:val="004668E3"/>
    <w:rsid w:val="00466AE3"/>
    <w:rsid w:val="00466D30"/>
    <w:rsid w:val="004679AD"/>
    <w:rsid w:val="00470A26"/>
    <w:rsid w:val="004711BF"/>
    <w:rsid w:val="00472C3D"/>
    <w:rsid w:val="00472DCD"/>
    <w:rsid w:val="004746B4"/>
    <w:rsid w:val="0047542C"/>
    <w:rsid w:val="004756F7"/>
    <w:rsid w:val="004764DD"/>
    <w:rsid w:val="00476ECB"/>
    <w:rsid w:val="00477274"/>
    <w:rsid w:val="00477D8D"/>
    <w:rsid w:val="004803D2"/>
    <w:rsid w:val="0048082B"/>
    <w:rsid w:val="004814E7"/>
    <w:rsid w:val="0048168C"/>
    <w:rsid w:val="004817DD"/>
    <w:rsid w:val="004829F5"/>
    <w:rsid w:val="00482CFC"/>
    <w:rsid w:val="0048399A"/>
    <w:rsid w:val="0048456B"/>
    <w:rsid w:val="00484908"/>
    <w:rsid w:val="0048646D"/>
    <w:rsid w:val="004868BD"/>
    <w:rsid w:val="00486B94"/>
    <w:rsid w:val="00486BF1"/>
    <w:rsid w:val="00486CD2"/>
    <w:rsid w:val="004934D9"/>
    <w:rsid w:val="004935C5"/>
    <w:rsid w:val="004945DC"/>
    <w:rsid w:val="004A2F92"/>
    <w:rsid w:val="004A347B"/>
    <w:rsid w:val="004A3791"/>
    <w:rsid w:val="004A3E2B"/>
    <w:rsid w:val="004A4375"/>
    <w:rsid w:val="004A4D34"/>
    <w:rsid w:val="004A508B"/>
    <w:rsid w:val="004A788C"/>
    <w:rsid w:val="004B07A8"/>
    <w:rsid w:val="004B104D"/>
    <w:rsid w:val="004B203C"/>
    <w:rsid w:val="004B34F8"/>
    <w:rsid w:val="004B4AAF"/>
    <w:rsid w:val="004C2ABB"/>
    <w:rsid w:val="004C3953"/>
    <w:rsid w:val="004C434E"/>
    <w:rsid w:val="004C469C"/>
    <w:rsid w:val="004C4B75"/>
    <w:rsid w:val="004C6D00"/>
    <w:rsid w:val="004C7C2D"/>
    <w:rsid w:val="004C7CC8"/>
    <w:rsid w:val="004D20D0"/>
    <w:rsid w:val="004D2965"/>
    <w:rsid w:val="004D340F"/>
    <w:rsid w:val="004D3A43"/>
    <w:rsid w:val="004D3FBF"/>
    <w:rsid w:val="004D4F12"/>
    <w:rsid w:val="004D5760"/>
    <w:rsid w:val="004D5FAE"/>
    <w:rsid w:val="004D627D"/>
    <w:rsid w:val="004D63BB"/>
    <w:rsid w:val="004D76D8"/>
    <w:rsid w:val="004D78B3"/>
    <w:rsid w:val="004E0C27"/>
    <w:rsid w:val="004E0EA0"/>
    <w:rsid w:val="004E12A8"/>
    <w:rsid w:val="004E1B68"/>
    <w:rsid w:val="004E3D1C"/>
    <w:rsid w:val="004E4D17"/>
    <w:rsid w:val="004E5360"/>
    <w:rsid w:val="004E6706"/>
    <w:rsid w:val="004F04B7"/>
    <w:rsid w:val="004F1B14"/>
    <w:rsid w:val="004F33A7"/>
    <w:rsid w:val="004F4B77"/>
    <w:rsid w:val="004F668D"/>
    <w:rsid w:val="004F6B98"/>
    <w:rsid w:val="00500DF2"/>
    <w:rsid w:val="00501ACE"/>
    <w:rsid w:val="00501DD5"/>
    <w:rsid w:val="00504BD5"/>
    <w:rsid w:val="005068FE"/>
    <w:rsid w:val="00507B63"/>
    <w:rsid w:val="00510A73"/>
    <w:rsid w:val="00512E86"/>
    <w:rsid w:val="00513524"/>
    <w:rsid w:val="00513DCE"/>
    <w:rsid w:val="00514905"/>
    <w:rsid w:val="00514CF7"/>
    <w:rsid w:val="0051523E"/>
    <w:rsid w:val="005161D9"/>
    <w:rsid w:val="00516EE3"/>
    <w:rsid w:val="005177C7"/>
    <w:rsid w:val="00517812"/>
    <w:rsid w:val="0052094F"/>
    <w:rsid w:val="005217DD"/>
    <w:rsid w:val="00521B34"/>
    <w:rsid w:val="00522476"/>
    <w:rsid w:val="00524938"/>
    <w:rsid w:val="0052542D"/>
    <w:rsid w:val="00525642"/>
    <w:rsid w:val="0052757B"/>
    <w:rsid w:val="00530137"/>
    <w:rsid w:val="005306A9"/>
    <w:rsid w:val="00531086"/>
    <w:rsid w:val="00532027"/>
    <w:rsid w:val="0053314E"/>
    <w:rsid w:val="005335F5"/>
    <w:rsid w:val="0053595F"/>
    <w:rsid w:val="00535EAA"/>
    <w:rsid w:val="005367F9"/>
    <w:rsid w:val="00540345"/>
    <w:rsid w:val="005405C2"/>
    <w:rsid w:val="005408A9"/>
    <w:rsid w:val="00540A14"/>
    <w:rsid w:val="0054270A"/>
    <w:rsid w:val="00542803"/>
    <w:rsid w:val="00542E80"/>
    <w:rsid w:val="005450B2"/>
    <w:rsid w:val="005452AA"/>
    <w:rsid w:val="005456C4"/>
    <w:rsid w:val="00545B0D"/>
    <w:rsid w:val="00546806"/>
    <w:rsid w:val="00547690"/>
    <w:rsid w:val="00547846"/>
    <w:rsid w:val="005478F4"/>
    <w:rsid w:val="00547F2C"/>
    <w:rsid w:val="005501C2"/>
    <w:rsid w:val="0055168B"/>
    <w:rsid w:val="005517D4"/>
    <w:rsid w:val="00551831"/>
    <w:rsid w:val="005524EA"/>
    <w:rsid w:val="00554BE9"/>
    <w:rsid w:val="00554EE0"/>
    <w:rsid w:val="00555763"/>
    <w:rsid w:val="005621B8"/>
    <w:rsid w:val="0056323B"/>
    <w:rsid w:val="00564B4C"/>
    <w:rsid w:val="00564EC7"/>
    <w:rsid w:val="00565907"/>
    <w:rsid w:val="00565DFE"/>
    <w:rsid w:val="00566CA5"/>
    <w:rsid w:val="00567014"/>
    <w:rsid w:val="00567345"/>
    <w:rsid w:val="005727B3"/>
    <w:rsid w:val="005733EA"/>
    <w:rsid w:val="00573786"/>
    <w:rsid w:val="00574934"/>
    <w:rsid w:val="00575F75"/>
    <w:rsid w:val="005767AD"/>
    <w:rsid w:val="00576ACE"/>
    <w:rsid w:val="005770AA"/>
    <w:rsid w:val="005806EF"/>
    <w:rsid w:val="00580AB0"/>
    <w:rsid w:val="00581337"/>
    <w:rsid w:val="00581AF9"/>
    <w:rsid w:val="005826E6"/>
    <w:rsid w:val="00582C0D"/>
    <w:rsid w:val="00583847"/>
    <w:rsid w:val="00585F31"/>
    <w:rsid w:val="00587EA7"/>
    <w:rsid w:val="00587ECD"/>
    <w:rsid w:val="0059001B"/>
    <w:rsid w:val="00591798"/>
    <w:rsid w:val="0059338F"/>
    <w:rsid w:val="005941E9"/>
    <w:rsid w:val="00594986"/>
    <w:rsid w:val="00594A96"/>
    <w:rsid w:val="00594C20"/>
    <w:rsid w:val="00595DF9"/>
    <w:rsid w:val="00596372"/>
    <w:rsid w:val="00597108"/>
    <w:rsid w:val="00597DCE"/>
    <w:rsid w:val="005A00FE"/>
    <w:rsid w:val="005A07EF"/>
    <w:rsid w:val="005A0812"/>
    <w:rsid w:val="005A0EF7"/>
    <w:rsid w:val="005A295D"/>
    <w:rsid w:val="005A5648"/>
    <w:rsid w:val="005A74EB"/>
    <w:rsid w:val="005A77AB"/>
    <w:rsid w:val="005B02C8"/>
    <w:rsid w:val="005B0AE5"/>
    <w:rsid w:val="005B0D62"/>
    <w:rsid w:val="005B26F1"/>
    <w:rsid w:val="005B45EE"/>
    <w:rsid w:val="005B50E9"/>
    <w:rsid w:val="005B5D19"/>
    <w:rsid w:val="005B6CC2"/>
    <w:rsid w:val="005B6F71"/>
    <w:rsid w:val="005C1297"/>
    <w:rsid w:val="005C30A6"/>
    <w:rsid w:val="005C36F2"/>
    <w:rsid w:val="005C49EA"/>
    <w:rsid w:val="005C54F4"/>
    <w:rsid w:val="005C6A34"/>
    <w:rsid w:val="005C7FE4"/>
    <w:rsid w:val="005D0168"/>
    <w:rsid w:val="005D278C"/>
    <w:rsid w:val="005D28CC"/>
    <w:rsid w:val="005D3028"/>
    <w:rsid w:val="005D4B14"/>
    <w:rsid w:val="005D52BA"/>
    <w:rsid w:val="005D53AA"/>
    <w:rsid w:val="005D54E2"/>
    <w:rsid w:val="005D5C47"/>
    <w:rsid w:val="005D67BE"/>
    <w:rsid w:val="005D77DC"/>
    <w:rsid w:val="005E1B9C"/>
    <w:rsid w:val="005E1F48"/>
    <w:rsid w:val="005E23F0"/>
    <w:rsid w:val="005E302E"/>
    <w:rsid w:val="005E36E5"/>
    <w:rsid w:val="005E387D"/>
    <w:rsid w:val="005E3AFA"/>
    <w:rsid w:val="005E401F"/>
    <w:rsid w:val="005E446B"/>
    <w:rsid w:val="005E4904"/>
    <w:rsid w:val="005E5580"/>
    <w:rsid w:val="005E570E"/>
    <w:rsid w:val="005E73CA"/>
    <w:rsid w:val="005E7F0D"/>
    <w:rsid w:val="005F0576"/>
    <w:rsid w:val="005F0EB1"/>
    <w:rsid w:val="005F0F5E"/>
    <w:rsid w:val="005F2258"/>
    <w:rsid w:val="005F2798"/>
    <w:rsid w:val="005F2B18"/>
    <w:rsid w:val="005F2E01"/>
    <w:rsid w:val="005F3EB4"/>
    <w:rsid w:val="005F4893"/>
    <w:rsid w:val="005F48FB"/>
    <w:rsid w:val="005F5147"/>
    <w:rsid w:val="005F5663"/>
    <w:rsid w:val="005F7C56"/>
    <w:rsid w:val="006029F3"/>
    <w:rsid w:val="00605ECE"/>
    <w:rsid w:val="00606B46"/>
    <w:rsid w:val="006072BF"/>
    <w:rsid w:val="0060773F"/>
    <w:rsid w:val="006109B5"/>
    <w:rsid w:val="00610EF4"/>
    <w:rsid w:val="00610FA8"/>
    <w:rsid w:val="00611401"/>
    <w:rsid w:val="00611966"/>
    <w:rsid w:val="0061264A"/>
    <w:rsid w:val="00613570"/>
    <w:rsid w:val="0061498B"/>
    <w:rsid w:val="00616CF8"/>
    <w:rsid w:val="0062007E"/>
    <w:rsid w:val="00620145"/>
    <w:rsid w:val="00621C54"/>
    <w:rsid w:val="00622F09"/>
    <w:rsid w:val="00623FF8"/>
    <w:rsid w:val="0062693C"/>
    <w:rsid w:val="00626DF8"/>
    <w:rsid w:val="00627179"/>
    <w:rsid w:val="0062734A"/>
    <w:rsid w:val="00627390"/>
    <w:rsid w:val="006306D6"/>
    <w:rsid w:val="00630BBD"/>
    <w:rsid w:val="00631243"/>
    <w:rsid w:val="00632E74"/>
    <w:rsid w:val="006330CB"/>
    <w:rsid w:val="006331AE"/>
    <w:rsid w:val="006338CD"/>
    <w:rsid w:val="00635880"/>
    <w:rsid w:val="00635AE5"/>
    <w:rsid w:val="00637DB7"/>
    <w:rsid w:val="00640F6A"/>
    <w:rsid w:val="00641465"/>
    <w:rsid w:val="00641BA8"/>
    <w:rsid w:val="006422FD"/>
    <w:rsid w:val="006424AF"/>
    <w:rsid w:val="00643277"/>
    <w:rsid w:val="006439DF"/>
    <w:rsid w:val="00644645"/>
    <w:rsid w:val="00645096"/>
    <w:rsid w:val="0064518A"/>
    <w:rsid w:val="00647035"/>
    <w:rsid w:val="00650081"/>
    <w:rsid w:val="006506D2"/>
    <w:rsid w:val="006508F6"/>
    <w:rsid w:val="00650A3A"/>
    <w:rsid w:val="0065222A"/>
    <w:rsid w:val="0065229E"/>
    <w:rsid w:val="006523CF"/>
    <w:rsid w:val="0065340C"/>
    <w:rsid w:val="0065368D"/>
    <w:rsid w:val="00653E84"/>
    <w:rsid w:val="00653EB9"/>
    <w:rsid w:val="00654251"/>
    <w:rsid w:val="00655C7B"/>
    <w:rsid w:val="006626D3"/>
    <w:rsid w:val="006647AB"/>
    <w:rsid w:val="00666571"/>
    <w:rsid w:val="00666789"/>
    <w:rsid w:val="00667874"/>
    <w:rsid w:val="00670934"/>
    <w:rsid w:val="00671080"/>
    <w:rsid w:val="00671424"/>
    <w:rsid w:val="006716F3"/>
    <w:rsid w:val="006718FB"/>
    <w:rsid w:val="00671936"/>
    <w:rsid w:val="00671F7F"/>
    <w:rsid w:val="00671F95"/>
    <w:rsid w:val="006722EB"/>
    <w:rsid w:val="00673001"/>
    <w:rsid w:val="006748C0"/>
    <w:rsid w:val="00674A14"/>
    <w:rsid w:val="0067500D"/>
    <w:rsid w:val="00675CB4"/>
    <w:rsid w:val="0067602E"/>
    <w:rsid w:val="006761D8"/>
    <w:rsid w:val="0067695E"/>
    <w:rsid w:val="00677758"/>
    <w:rsid w:val="0068146E"/>
    <w:rsid w:val="00681F9B"/>
    <w:rsid w:val="00682EC9"/>
    <w:rsid w:val="006860AE"/>
    <w:rsid w:val="00686220"/>
    <w:rsid w:val="00686E35"/>
    <w:rsid w:val="00687A12"/>
    <w:rsid w:val="00687B09"/>
    <w:rsid w:val="00687E25"/>
    <w:rsid w:val="00690D46"/>
    <w:rsid w:val="00691F03"/>
    <w:rsid w:val="00692A13"/>
    <w:rsid w:val="00693586"/>
    <w:rsid w:val="006946E2"/>
    <w:rsid w:val="00694807"/>
    <w:rsid w:val="00694E07"/>
    <w:rsid w:val="00695031"/>
    <w:rsid w:val="006950EB"/>
    <w:rsid w:val="0069707C"/>
    <w:rsid w:val="006A1543"/>
    <w:rsid w:val="006A21F8"/>
    <w:rsid w:val="006A2AD5"/>
    <w:rsid w:val="006A3495"/>
    <w:rsid w:val="006A392D"/>
    <w:rsid w:val="006A57A6"/>
    <w:rsid w:val="006A6EA9"/>
    <w:rsid w:val="006A7566"/>
    <w:rsid w:val="006A7F09"/>
    <w:rsid w:val="006B02A1"/>
    <w:rsid w:val="006B327C"/>
    <w:rsid w:val="006B3B5A"/>
    <w:rsid w:val="006B41A3"/>
    <w:rsid w:val="006B4510"/>
    <w:rsid w:val="006B5CBE"/>
    <w:rsid w:val="006B740B"/>
    <w:rsid w:val="006B77A3"/>
    <w:rsid w:val="006B78DE"/>
    <w:rsid w:val="006C094F"/>
    <w:rsid w:val="006C1A1B"/>
    <w:rsid w:val="006C225F"/>
    <w:rsid w:val="006C2EAA"/>
    <w:rsid w:val="006C3417"/>
    <w:rsid w:val="006C48A3"/>
    <w:rsid w:val="006C4955"/>
    <w:rsid w:val="006C4CA1"/>
    <w:rsid w:val="006C501E"/>
    <w:rsid w:val="006C539A"/>
    <w:rsid w:val="006C79E0"/>
    <w:rsid w:val="006D04C2"/>
    <w:rsid w:val="006D0C80"/>
    <w:rsid w:val="006D0CC6"/>
    <w:rsid w:val="006D2C23"/>
    <w:rsid w:val="006D42A5"/>
    <w:rsid w:val="006D49CA"/>
    <w:rsid w:val="006D5EE6"/>
    <w:rsid w:val="006D6589"/>
    <w:rsid w:val="006D7134"/>
    <w:rsid w:val="006D7779"/>
    <w:rsid w:val="006D79D2"/>
    <w:rsid w:val="006E002E"/>
    <w:rsid w:val="006E0850"/>
    <w:rsid w:val="006E174E"/>
    <w:rsid w:val="006E252C"/>
    <w:rsid w:val="006F0135"/>
    <w:rsid w:val="006F210C"/>
    <w:rsid w:val="006F2113"/>
    <w:rsid w:val="006F23A8"/>
    <w:rsid w:val="006F2918"/>
    <w:rsid w:val="006F30FC"/>
    <w:rsid w:val="006F327B"/>
    <w:rsid w:val="006F37D5"/>
    <w:rsid w:val="006F3C72"/>
    <w:rsid w:val="006F47E7"/>
    <w:rsid w:val="006F4BC2"/>
    <w:rsid w:val="006F5731"/>
    <w:rsid w:val="006F5D81"/>
    <w:rsid w:val="006F770C"/>
    <w:rsid w:val="00701304"/>
    <w:rsid w:val="00701F18"/>
    <w:rsid w:val="00703C53"/>
    <w:rsid w:val="00704065"/>
    <w:rsid w:val="00704B84"/>
    <w:rsid w:val="00704CE4"/>
    <w:rsid w:val="007063D2"/>
    <w:rsid w:val="007067B2"/>
    <w:rsid w:val="007072BD"/>
    <w:rsid w:val="00707875"/>
    <w:rsid w:val="00707A15"/>
    <w:rsid w:val="00710571"/>
    <w:rsid w:val="0071059C"/>
    <w:rsid w:val="007108BB"/>
    <w:rsid w:val="00710A78"/>
    <w:rsid w:val="007117C3"/>
    <w:rsid w:val="00711FD1"/>
    <w:rsid w:val="007128A5"/>
    <w:rsid w:val="00712C3B"/>
    <w:rsid w:val="00713978"/>
    <w:rsid w:val="0071573D"/>
    <w:rsid w:val="00715E2B"/>
    <w:rsid w:val="007169E4"/>
    <w:rsid w:val="00716FE3"/>
    <w:rsid w:val="007174DE"/>
    <w:rsid w:val="00717543"/>
    <w:rsid w:val="00720220"/>
    <w:rsid w:val="0072035C"/>
    <w:rsid w:val="0072038A"/>
    <w:rsid w:val="0072061C"/>
    <w:rsid w:val="007225DA"/>
    <w:rsid w:val="0072296E"/>
    <w:rsid w:val="00722C28"/>
    <w:rsid w:val="00723168"/>
    <w:rsid w:val="00723B7A"/>
    <w:rsid w:val="00725258"/>
    <w:rsid w:val="0072538B"/>
    <w:rsid w:val="00725737"/>
    <w:rsid w:val="007264EB"/>
    <w:rsid w:val="00726526"/>
    <w:rsid w:val="007266A8"/>
    <w:rsid w:val="00726965"/>
    <w:rsid w:val="00726DEC"/>
    <w:rsid w:val="00727788"/>
    <w:rsid w:val="007279F6"/>
    <w:rsid w:val="00731232"/>
    <w:rsid w:val="00731C66"/>
    <w:rsid w:val="0073218D"/>
    <w:rsid w:val="00732793"/>
    <w:rsid w:val="007328B7"/>
    <w:rsid w:val="00732D99"/>
    <w:rsid w:val="007335E5"/>
    <w:rsid w:val="0073473C"/>
    <w:rsid w:val="00736118"/>
    <w:rsid w:val="007362AA"/>
    <w:rsid w:val="007363BB"/>
    <w:rsid w:val="00737D4B"/>
    <w:rsid w:val="00742EFA"/>
    <w:rsid w:val="00742F3C"/>
    <w:rsid w:val="007433B0"/>
    <w:rsid w:val="007437DC"/>
    <w:rsid w:val="007443BC"/>
    <w:rsid w:val="0074505A"/>
    <w:rsid w:val="00745B53"/>
    <w:rsid w:val="00746688"/>
    <w:rsid w:val="00746AB5"/>
    <w:rsid w:val="007475B1"/>
    <w:rsid w:val="00747D33"/>
    <w:rsid w:val="00747D4B"/>
    <w:rsid w:val="00747F6D"/>
    <w:rsid w:val="00750113"/>
    <w:rsid w:val="0075019E"/>
    <w:rsid w:val="007521DD"/>
    <w:rsid w:val="0075336C"/>
    <w:rsid w:val="007545D7"/>
    <w:rsid w:val="00754C6B"/>
    <w:rsid w:val="007572CB"/>
    <w:rsid w:val="007614D2"/>
    <w:rsid w:val="007619C2"/>
    <w:rsid w:val="00761E8B"/>
    <w:rsid w:val="00763414"/>
    <w:rsid w:val="00763E36"/>
    <w:rsid w:val="00763F92"/>
    <w:rsid w:val="00764F80"/>
    <w:rsid w:val="007653DD"/>
    <w:rsid w:val="00765D44"/>
    <w:rsid w:val="0076628E"/>
    <w:rsid w:val="0076664E"/>
    <w:rsid w:val="007706A6"/>
    <w:rsid w:val="00770A21"/>
    <w:rsid w:val="007715E8"/>
    <w:rsid w:val="00771720"/>
    <w:rsid w:val="007717CF"/>
    <w:rsid w:val="007725B7"/>
    <w:rsid w:val="00775485"/>
    <w:rsid w:val="0077632D"/>
    <w:rsid w:val="007765BD"/>
    <w:rsid w:val="00776761"/>
    <w:rsid w:val="00776DA1"/>
    <w:rsid w:val="007775FD"/>
    <w:rsid w:val="00781E44"/>
    <w:rsid w:val="007832B4"/>
    <w:rsid w:val="00783A4C"/>
    <w:rsid w:val="00783A7A"/>
    <w:rsid w:val="00783B6F"/>
    <w:rsid w:val="00784474"/>
    <w:rsid w:val="0078550A"/>
    <w:rsid w:val="0078740F"/>
    <w:rsid w:val="00787671"/>
    <w:rsid w:val="00787D8C"/>
    <w:rsid w:val="00787EB1"/>
    <w:rsid w:val="007916B3"/>
    <w:rsid w:val="00792FDE"/>
    <w:rsid w:val="0079343F"/>
    <w:rsid w:val="007939D5"/>
    <w:rsid w:val="0079521E"/>
    <w:rsid w:val="00795F93"/>
    <w:rsid w:val="007963A4"/>
    <w:rsid w:val="0079652D"/>
    <w:rsid w:val="00796D01"/>
    <w:rsid w:val="00797034"/>
    <w:rsid w:val="0079707F"/>
    <w:rsid w:val="00797637"/>
    <w:rsid w:val="007A04A9"/>
    <w:rsid w:val="007A08AA"/>
    <w:rsid w:val="007A0E18"/>
    <w:rsid w:val="007A2260"/>
    <w:rsid w:val="007A3DBD"/>
    <w:rsid w:val="007A5BE7"/>
    <w:rsid w:val="007A664D"/>
    <w:rsid w:val="007A749B"/>
    <w:rsid w:val="007A75C3"/>
    <w:rsid w:val="007B0130"/>
    <w:rsid w:val="007B16AD"/>
    <w:rsid w:val="007B1C6D"/>
    <w:rsid w:val="007B26CE"/>
    <w:rsid w:val="007B53C6"/>
    <w:rsid w:val="007B57C1"/>
    <w:rsid w:val="007B644A"/>
    <w:rsid w:val="007B758F"/>
    <w:rsid w:val="007B7DFF"/>
    <w:rsid w:val="007C012B"/>
    <w:rsid w:val="007C1A87"/>
    <w:rsid w:val="007C1D25"/>
    <w:rsid w:val="007C4472"/>
    <w:rsid w:val="007C4F37"/>
    <w:rsid w:val="007C6382"/>
    <w:rsid w:val="007C6D79"/>
    <w:rsid w:val="007C762C"/>
    <w:rsid w:val="007C7737"/>
    <w:rsid w:val="007D211A"/>
    <w:rsid w:val="007D238C"/>
    <w:rsid w:val="007D2771"/>
    <w:rsid w:val="007D2867"/>
    <w:rsid w:val="007D289E"/>
    <w:rsid w:val="007D2CB8"/>
    <w:rsid w:val="007D309F"/>
    <w:rsid w:val="007D4608"/>
    <w:rsid w:val="007D514E"/>
    <w:rsid w:val="007D67A0"/>
    <w:rsid w:val="007D6D07"/>
    <w:rsid w:val="007D75AC"/>
    <w:rsid w:val="007D7656"/>
    <w:rsid w:val="007D7C38"/>
    <w:rsid w:val="007E0537"/>
    <w:rsid w:val="007E1829"/>
    <w:rsid w:val="007E1D37"/>
    <w:rsid w:val="007E4C9F"/>
    <w:rsid w:val="007E4DD7"/>
    <w:rsid w:val="007E5299"/>
    <w:rsid w:val="007E7627"/>
    <w:rsid w:val="007F1B22"/>
    <w:rsid w:val="007F2AEC"/>
    <w:rsid w:val="007F3B62"/>
    <w:rsid w:val="007F3CE2"/>
    <w:rsid w:val="007F40F1"/>
    <w:rsid w:val="007F4E45"/>
    <w:rsid w:val="007F6017"/>
    <w:rsid w:val="007F65C2"/>
    <w:rsid w:val="007F6CAA"/>
    <w:rsid w:val="007F6CBA"/>
    <w:rsid w:val="007F6EB2"/>
    <w:rsid w:val="007F7314"/>
    <w:rsid w:val="007F74D7"/>
    <w:rsid w:val="007F7592"/>
    <w:rsid w:val="007F7EFB"/>
    <w:rsid w:val="00800132"/>
    <w:rsid w:val="008011AE"/>
    <w:rsid w:val="00803BBA"/>
    <w:rsid w:val="00804207"/>
    <w:rsid w:val="00805397"/>
    <w:rsid w:val="008056BA"/>
    <w:rsid w:val="00805A43"/>
    <w:rsid w:val="00806A33"/>
    <w:rsid w:val="008071FA"/>
    <w:rsid w:val="008103BE"/>
    <w:rsid w:val="00812ACF"/>
    <w:rsid w:val="008130E1"/>
    <w:rsid w:val="00813181"/>
    <w:rsid w:val="00813802"/>
    <w:rsid w:val="00813FC9"/>
    <w:rsid w:val="008147E6"/>
    <w:rsid w:val="00814CEA"/>
    <w:rsid w:val="00816481"/>
    <w:rsid w:val="008177D9"/>
    <w:rsid w:val="00817E80"/>
    <w:rsid w:val="00822197"/>
    <w:rsid w:val="00822DEF"/>
    <w:rsid w:val="008238AA"/>
    <w:rsid w:val="008257F8"/>
    <w:rsid w:val="00826927"/>
    <w:rsid w:val="00831D23"/>
    <w:rsid w:val="00832474"/>
    <w:rsid w:val="00833775"/>
    <w:rsid w:val="00835050"/>
    <w:rsid w:val="00837F95"/>
    <w:rsid w:val="008418E9"/>
    <w:rsid w:val="00843893"/>
    <w:rsid w:val="00843B11"/>
    <w:rsid w:val="00845763"/>
    <w:rsid w:val="008470F9"/>
    <w:rsid w:val="008500BF"/>
    <w:rsid w:val="00850561"/>
    <w:rsid w:val="00851263"/>
    <w:rsid w:val="008527C6"/>
    <w:rsid w:val="0085302F"/>
    <w:rsid w:val="008548D5"/>
    <w:rsid w:val="00855FCA"/>
    <w:rsid w:val="00857429"/>
    <w:rsid w:val="008576DF"/>
    <w:rsid w:val="00857860"/>
    <w:rsid w:val="00857929"/>
    <w:rsid w:val="008611E9"/>
    <w:rsid w:val="0086167D"/>
    <w:rsid w:val="008621FF"/>
    <w:rsid w:val="00862976"/>
    <w:rsid w:val="00862E66"/>
    <w:rsid w:val="008634D8"/>
    <w:rsid w:val="00864D20"/>
    <w:rsid w:val="00865487"/>
    <w:rsid w:val="008658AB"/>
    <w:rsid w:val="00865AAF"/>
    <w:rsid w:val="00866470"/>
    <w:rsid w:val="00866534"/>
    <w:rsid w:val="008675B2"/>
    <w:rsid w:val="00870CEC"/>
    <w:rsid w:val="00871600"/>
    <w:rsid w:val="008718D3"/>
    <w:rsid w:val="0087191A"/>
    <w:rsid w:val="00871E88"/>
    <w:rsid w:val="00873270"/>
    <w:rsid w:val="00873353"/>
    <w:rsid w:val="008734AF"/>
    <w:rsid w:val="00873AD5"/>
    <w:rsid w:val="00875B13"/>
    <w:rsid w:val="00875C4A"/>
    <w:rsid w:val="00876E3A"/>
    <w:rsid w:val="00882CBA"/>
    <w:rsid w:val="0088372C"/>
    <w:rsid w:val="00883B54"/>
    <w:rsid w:val="00883C69"/>
    <w:rsid w:val="00884010"/>
    <w:rsid w:val="00884274"/>
    <w:rsid w:val="00884C0C"/>
    <w:rsid w:val="0088661A"/>
    <w:rsid w:val="00890195"/>
    <w:rsid w:val="008901D8"/>
    <w:rsid w:val="008909D0"/>
    <w:rsid w:val="0089157A"/>
    <w:rsid w:val="00891638"/>
    <w:rsid w:val="008917D5"/>
    <w:rsid w:val="00893744"/>
    <w:rsid w:val="008959B5"/>
    <w:rsid w:val="008968CD"/>
    <w:rsid w:val="00896D6C"/>
    <w:rsid w:val="008979C5"/>
    <w:rsid w:val="008A0F80"/>
    <w:rsid w:val="008A112F"/>
    <w:rsid w:val="008A1A0B"/>
    <w:rsid w:val="008A2445"/>
    <w:rsid w:val="008A317E"/>
    <w:rsid w:val="008A407C"/>
    <w:rsid w:val="008A484C"/>
    <w:rsid w:val="008A5EC3"/>
    <w:rsid w:val="008A6127"/>
    <w:rsid w:val="008A7A89"/>
    <w:rsid w:val="008B08F9"/>
    <w:rsid w:val="008B0C0E"/>
    <w:rsid w:val="008B1699"/>
    <w:rsid w:val="008B269A"/>
    <w:rsid w:val="008B44AD"/>
    <w:rsid w:val="008B480B"/>
    <w:rsid w:val="008B4FC8"/>
    <w:rsid w:val="008B56B3"/>
    <w:rsid w:val="008B5736"/>
    <w:rsid w:val="008B5BD0"/>
    <w:rsid w:val="008B7D33"/>
    <w:rsid w:val="008B7FF8"/>
    <w:rsid w:val="008C0DE8"/>
    <w:rsid w:val="008C0FDA"/>
    <w:rsid w:val="008C3146"/>
    <w:rsid w:val="008C3456"/>
    <w:rsid w:val="008C38E9"/>
    <w:rsid w:val="008C3B20"/>
    <w:rsid w:val="008C4715"/>
    <w:rsid w:val="008C5340"/>
    <w:rsid w:val="008C5B58"/>
    <w:rsid w:val="008C64F0"/>
    <w:rsid w:val="008C6DE5"/>
    <w:rsid w:val="008C6EFE"/>
    <w:rsid w:val="008C75B4"/>
    <w:rsid w:val="008C7BBA"/>
    <w:rsid w:val="008C7FBB"/>
    <w:rsid w:val="008D00E6"/>
    <w:rsid w:val="008D1E20"/>
    <w:rsid w:val="008D55D6"/>
    <w:rsid w:val="008D79C9"/>
    <w:rsid w:val="008E016A"/>
    <w:rsid w:val="008E06D2"/>
    <w:rsid w:val="008E16B5"/>
    <w:rsid w:val="008E3408"/>
    <w:rsid w:val="008E46E0"/>
    <w:rsid w:val="008E4EB3"/>
    <w:rsid w:val="008E4F98"/>
    <w:rsid w:val="008E5199"/>
    <w:rsid w:val="008E696D"/>
    <w:rsid w:val="008E711F"/>
    <w:rsid w:val="008E7167"/>
    <w:rsid w:val="008E744D"/>
    <w:rsid w:val="008E7848"/>
    <w:rsid w:val="008E79D3"/>
    <w:rsid w:val="008F0D94"/>
    <w:rsid w:val="008F11B3"/>
    <w:rsid w:val="008F1462"/>
    <w:rsid w:val="008F1887"/>
    <w:rsid w:val="008F2667"/>
    <w:rsid w:val="008F32C0"/>
    <w:rsid w:val="008F347A"/>
    <w:rsid w:val="008F3613"/>
    <w:rsid w:val="008F41D4"/>
    <w:rsid w:val="008F4488"/>
    <w:rsid w:val="008F495B"/>
    <w:rsid w:val="008F6265"/>
    <w:rsid w:val="008F66A4"/>
    <w:rsid w:val="008F68CA"/>
    <w:rsid w:val="008F7175"/>
    <w:rsid w:val="009000C8"/>
    <w:rsid w:val="00900B6E"/>
    <w:rsid w:val="00901AA1"/>
    <w:rsid w:val="009020B4"/>
    <w:rsid w:val="00903135"/>
    <w:rsid w:val="009039E4"/>
    <w:rsid w:val="00904DCF"/>
    <w:rsid w:val="009054F1"/>
    <w:rsid w:val="00906912"/>
    <w:rsid w:val="009106FE"/>
    <w:rsid w:val="0091125C"/>
    <w:rsid w:val="00911318"/>
    <w:rsid w:val="00911C9F"/>
    <w:rsid w:val="00911EDD"/>
    <w:rsid w:val="009130F6"/>
    <w:rsid w:val="009134FD"/>
    <w:rsid w:val="009136B7"/>
    <w:rsid w:val="00913B16"/>
    <w:rsid w:val="00914721"/>
    <w:rsid w:val="00915027"/>
    <w:rsid w:val="0091513F"/>
    <w:rsid w:val="009155ED"/>
    <w:rsid w:val="00915D94"/>
    <w:rsid w:val="0091728C"/>
    <w:rsid w:val="009206F2"/>
    <w:rsid w:val="009212D6"/>
    <w:rsid w:val="00921E81"/>
    <w:rsid w:val="0092263C"/>
    <w:rsid w:val="00922BEE"/>
    <w:rsid w:val="0092333D"/>
    <w:rsid w:val="00923E2E"/>
    <w:rsid w:val="0092470B"/>
    <w:rsid w:val="00926D6C"/>
    <w:rsid w:val="00926E68"/>
    <w:rsid w:val="00927B2B"/>
    <w:rsid w:val="00927C5B"/>
    <w:rsid w:val="0093145C"/>
    <w:rsid w:val="0093211A"/>
    <w:rsid w:val="00932FF7"/>
    <w:rsid w:val="00933FFC"/>
    <w:rsid w:val="0093412B"/>
    <w:rsid w:val="009343C2"/>
    <w:rsid w:val="00934CB5"/>
    <w:rsid w:val="00934DD4"/>
    <w:rsid w:val="0093598A"/>
    <w:rsid w:val="009362CD"/>
    <w:rsid w:val="00936917"/>
    <w:rsid w:val="0093721E"/>
    <w:rsid w:val="0093753F"/>
    <w:rsid w:val="00937C8B"/>
    <w:rsid w:val="0094046A"/>
    <w:rsid w:val="0094200C"/>
    <w:rsid w:val="0094320C"/>
    <w:rsid w:val="0094389F"/>
    <w:rsid w:val="00944470"/>
    <w:rsid w:val="00944653"/>
    <w:rsid w:val="00944FE6"/>
    <w:rsid w:val="00945CAC"/>
    <w:rsid w:val="00947807"/>
    <w:rsid w:val="0095003D"/>
    <w:rsid w:val="00950C80"/>
    <w:rsid w:val="00954F5A"/>
    <w:rsid w:val="0095644E"/>
    <w:rsid w:val="00956DDA"/>
    <w:rsid w:val="0095700B"/>
    <w:rsid w:val="009570FC"/>
    <w:rsid w:val="009602A5"/>
    <w:rsid w:val="00960726"/>
    <w:rsid w:val="00961A8B"/>
    <w:rsid w:val="00961EED"/>
    <w:rsid w:val="009634B0"/>
    <w:rsid w:val="00965967"/>
    <w:rsid w:val="00967DE7"/>
    <w:rsid w:val="00967DF2"/>
    <w:rsid w:val="00967EF8"/>
    <w:rsid w:val="00970268"/>
    <w:rsid w:val="009716E2"/>
    <w:rsid w:val="00971B5F"/>
    <w:rsid w:val="00972685"/>
    <w:rsid w:val="00972A87"/>
    <w:rsid w:val="00973948"/>
    <w:rsid w:val="00980921"/>
    <w:rsid w:val="00980EB8"/>
    <w:rsid w:val="00981CA6"/>
    <w:rsid w:val="009830BE"/>
    <w:rsid w:val="009837AD"/>
    <w:rsid w:val="00984DDE"/>
    <w:rsid w:val="009856B8"/>
    <w:rsid w:val="00985861"/>
    <w:rsid w:val="009859AC"/>
    <w:rsid w:val="009863AA"/>
    <w:rsid w:val="009866B8"/>
    <w:rsid w:val="009870D2"/>
    <w:rsid w:val="00987B6F"/>
    <w:rsid w:val="00990F6E"/>
    <w:rsid w:val="00990FCA"/>
    <w:rsid w:val="0099150C"/>
    <w:rsid w:val="00991C48"/>
    <w:rsid w:val="00991DF4"/>
    <w:rsid w:val="009962AB"/>
    <w:rsid w:val="0099635F"/>
    <w:rsid w:val="0099649E"/>
    <w:rsid w:val="0099655E"/>
    <w:rsid w:val="00996DCA"/>
    <w:rsid w:val="00997E86"/>
    <w:rsid w:val="009A1AD4"/>
    <w:rsid w:val="009A1E4E"/>
    <w:rsid w:val="009A2217"/>
    <w:rsid w:val="009A22A4"/>
    <w:rsid w:val="009A2317"/>
    <w:rsid w:val="009A2A10"/>
    <w:rsid w:val="009A2F34"/>
    <w:rsid w:val="009A338E"/>
    <w:rsid w:val="009A3C3B"/>
    <w:rsid w:val="009A4589"/>
    <w:rsid w:val="009A5522"/>
    <w:rsid w:val="009A5D0D"/>
    <w:rsid w:val="009A5D63"/>
    <w:rsid w:val="009A6CE1"/>
    <w:rsid w:val="009A732F"/>
    <w:rsid w:val="009A7CE1"/>
    <w:rsid w:val="009A7DBE"/>
    <w:rsid w:val="009B1215"/>
    <w:rsid w:val="009B1C1D"/>
    <w:rsid w:val="009B2388"/>
    <w:rsid w:val="009B3177"/>
    <w:rsid w:val="009B36AC"/>
    <w:rsid w:val="009B3DA3"/>
    <w:rsid w:val="009B3FDE"/>
    <w:rsid w:val="009B468D"/>
    <w:rsid w:val="009B481B"/>
    <w:rsid w:val="009B49A2"/>
    <w:rsid w:val="009B5079"/>
    <w:rsid w:val="009B5741"/>
    <w:rsid w:val="009B7FEF"/>
    <w:rsid w:val="009C0BDA"/>
    <w:rsid w:val="009C19E9"/>
    <w:rsid w:val="009C203B"/>
    <w:rsid w:val="009C3A6E"/>
    <w:rsid w:val="009C3B68"/>
    <w:rsid w:val="009C4E24"/>
    <w:rsid w:val="009C563A"/>
    <w:rsid w:val="009C59A5"/>
    <w:rsid w:val="009C5D08"/>
    <w:rsid w:val="009C5DED"/>
    <w:rsid w:val="009C7E63"/>
    <w:rsid w:val="009D07CD"/>
    <w:rsid w:val="009D0A85"/>
    <w:rsid w:val="009D0E45"/>
    <w:rsid w:val="009D13C8"/>
    <w:rsid w:val="009D16E8"/>
    <w:rsid w:val="009D1745"/>
    <w:rsid w:val="009D2D13"/>
    <w:rsid w:val="009D2E7D"/>
    <w:rsid w:val="009D3CFB"/>
    <w:rsid w:val="009D56AF"/>
    <w:rsid w:val="009D5AD3"/>
    <w:rsid w:val="009D5B7E"/>
    <w:rsid w:val="009D69D5"/>
    <w:rsid w:val="009D768D"/>
    <w:rsid w:val="009D7EDF"/>
    <w:rsid w:val="009E077D"/>
    <w:rsid w:val="009E0954"/>
    <w:rsid w:val="009E12EE"/>
    <w:rsid w:val="009E1819"/>
    <w:rsid w:val="009E315B"/>
    <w:rsid w:val="009E58F2"/>
    <w:rsid w:val="009E6DB7"/>
    <w:rsid w:val="009E6EBE"/>
    <w:rsid w:val="009F0030"/>
    <w:rsid w:val="009F07E5"/>
    <w:rsid w:val="009F1075"/>
    <w:rsid w:val="009F1BEE"/>
    <w:rsid w:val="009F1C37"/>
    <w:rsid w:val="009F2AFB"/>
    <w:rsid w:val="009F3345"/>
    <w:rsid w:val="009F3AC0"/>
    <w:rsid w:val="009F4202"/>
    <w:rsid w:val="009F734E"/>
    <w:rsid w:val="009F7E89"/>
    <w:rsid w:val="00A004AC"/>
    <w:rsid w:val="00A0055D"/>
    <w:rsid w:val="00A006B9"/>
    <w:rsid w:val="00A00A63"/>
    <w:rsid w:val="00A00D19"/>
    <w:rsid w:val="00A013E2"/>
    <w:rsid w:val="00A02837"/>
    <w:rsid w:val="00A033CB"/>
    <w:rsid w:val="00A03CF6"/>
    <w:rsid w:val="00A040A2"/>
    <w:rsid w:val="00A043B4"/>
    <w:rsid w:val="00A044F8"/>
    <w:rsid w:val="00A047DB"/>
    <w:rsid w:val="00A07A61"/>
    <w:rsid w:val="00A116F9"/>
    <w:rsid w:val="00A11D84"/>
    <w:rsid w:val="00A13A59"/>
    <w:rsid w:val="00A13C26"/>
    <w:rsid w:val="00A1451E"/>
    <w:rsid w:val="00A14CF5"/>
    <w:rsid w:val="00A14EB3"/>
    <w:rsid w:val="00A1577F"/>
    <w:rsid w:val="00A169FB"/>
    <w:rsid w:val="00A16FE0"/>
    <w:rsid w:val="00A17349"/>
    <w:rsid w:val="00A173E3"/>
    <w:rsid w:val="00A17877"/>
    <w:rsid w:val="00A2067B"/>
    <w:rsid w:val="00A21AD7"/>
    <w:rsid w:val="00A21B7C"/>
    <w:rsid w:val="00A21B9F"/>
    <w:rsid w:val="00A24AD9"/>
    <w:rsid w:val="00A24AEF"/>
    <w:rsid w:val="00A253B4"/>
    <w:rsid w:val="00A25C51"/>
    <w:rsid w:val="00A266AF"/>
    <w:rsid w:val="00A271B2"/>
    <w:rsid w:val="00A305FF"/>
    <w:rsid w:val="00A30C19"/>
    <w:rsid w:val="00A3133C"/>
    <w:rsid w:val="00A3146B"/>
    <w:rsid w:val="00A31816"/>
    <w:rsid w:val="00A31A72"/>
    <w:rsid w:val="00A328D5"/>
    <w:rsid w:val="00A36735"/>
    <w:rsid w:val="00A36A04"/>
    <w:rsid w:val="00A37040"/>
    <w:rsid w:val="00A3732C"/>
    <w:rsid w:val="00A40301"/>
    <w:rsid w:val="00A40B1A"/>
    <w:rsid w:val="00A425DC"/>
    <w:rsid w:val="00A42B50"/>
    <w:rsid w:val="00A45249"/>
    <w:rsid w:val="00A50211"/>
    <w:rsid w:val="00A514B2"/>
    <w:rsid w:val="00A51764"/>
    <w:rsid w:val="00A5232C"/>
    <w:rsid w:val="00A5331C"/>
    <w:rsid w:val="00A554D8"/>
    <w:rsid w:val="00A565C6"/>
    <w:rsid w:val="00A56C3A"/>
    <w:rsid w:val="00A56C93"/>
    <w:rsid w:val="00A5755C"/>
    <w:rsid w:val="00A57FB8"/>
    <w:rsid w:val="00A60482"/>
    <w:rsid w:val="00A62CAB"/>
    <w:rsid w:val="00A630C6"/>
    <w:rsid w:val="00A632C8"/>
    <w:rsid w:val="00A6349C"/>
    <w:rsid w:val="00A653A1"/>
    <w:rsid w:val="00A6562D"/>
    <w:rsid w:val="00A6671C"/>
    <w:rsid w:val="00A67154"/>
    <w:rsid w:val="00A6737B"/>
    <w:rsid w:val="00A675AB"/>
    <w:rsid w:val="00A67B69"/>
    <w:rsid w:val="00A67E8F"/>
    <w:rsid w:val="00A70242"/>
    <w:rsid w:val="00A72D6B"/>
    <w:rsid w:val="00A804A1"/>
    <w:rsid w:val="00A80F94"/>
    <w:rsid w:val="00A843F6"/>
    <w:rsid w:val="00A844EC"/>
    <w:rsid w:val="00A84C21"/>
    <w:rsid w:val="00A87100"/>
    <w:rsid w:val="00A90185"/>
    <w:rsid w:val="00A90376"/>
    <w:rsid w:val="00A90888"/>
    <w:rsid w:val="00A9136D"/>
    <w:rsid w:val="00A915AE"/>
    <w:rsid w:val="00A916BF"/>
    <w:rsid w:val="00A917C2"/>
    <w:rsid w:val="00A92025"/>
    <w:rsid w:val="00A93681"/>
    <w:rsid w:val="00A93A08"/>
    <w:rsid w:val="00A94183"/>
    <w:rsid w:val="00A964AC"/>
    <w:rsid w:val="00A97949"/>
    <w:rsid w:val="00AA1C1D"/>
    <w:rsid w:val="00AA555E"/>
    <w:rsid w:val="00AA6939"/>
    <w:rsid w:val="00AB020D"/>
    <w:rsid w:val="00AB067B"/>
    <w:rsid w:val="00AB1C33"/>
    <w:rsid w:val="00AB1E3F"/>
    <w:rsid w:val="00AB206B"/>
    <w:rsid w:val="00AB3A0B"/>
    <w:rsid w:val="00AB4384"/>
    <w:rsid w:val="00AB4C0D"/>
    <w:rsid w:val="00AB56BB"/>
    <w:rsid w:val="00AB6913"/>
    <w:rsid w:val="00AB72BC"/>
    <w:rsid w:val="00AB7C7D"/>
    <w:rsid w:val="00AB7F9F"/>
    <w:rsid w:val="00AB7FC5"/>
    <w:rsid w:val="00AC3165"/>
    <w:rsid w:val="00AC37AE"/>
    <w:rsid w:val="00AC3F18"/>
    <w:rsid w:val="00AC4AE5"/>
    <w:rsid w:val="00AC4B2E"/>
    <w:rsid w:val="00AC5892"/>
    <w:rsid w:val="00AC5CEA"/>
    <w:rsid w:val="00AC62A1"/>
    <w:rsid w:val="00AC66F5"/>
    <w:rsid w:val="00AD1FCE"/>
    <w:rsid w:val="00AD2325"/>
    <w:rsid w:val="00AD2816"/>
    <w:rsid w:val="00AD5302"/>
    <w:rsid w:val="00AD576C"/>
    <w:rsid w:val="00AD5902"/>
    <w:rsid w:val="00AD644C"/>
    <w:rsid w:val="00AD6B19"/>
    <w:rsid w:val="00AD7161"/>
    <w:rsid w:val="00AD7AC7"/>
    <w:rsid w:val="00AE0254"/>
    <w:rsid w:val="00AE06E0"/>
    <w:rsid w:val="00AE1AB3"/>
    <w:rsid w:val="00AE219D"/>
    <w:rsid w:val="00AE2F10"/>
    <w:rsid w:val="00AE343F"/>
    <w:rsid w:val="00AE3880"/>
    <w:rsid w:val="00AE4F48"/>
    <w:rsid w:val="00AE56CD"/>
    <w:rsid w:val="00AE62C1"/>
    <w:rsid w:val="00AE6882"/>
    <w:rsid w:val="00AE6AE6"/>
    <w:rsid w:val="00AE6AF5"/>
    <w:rsid w:val="00AE7191"/>
    <w:rsid w:val="00AF132B"/>
    <w:rsid w:val="00AF2263"/>
    <w:rsid w:val="00AF24B9"/>
    <w:rsid w:val="00AF2BD4"/>
    <w:rsid w:val="00AF3892"/>
    <w:rsid w:val="00AF38E3"/>
    <w:rsid w:val="00AF39D4"/>
    <w:rsid w:val="00AF3E6B"/>
    <w:rsid w:val="00AF416C"/>
    <w:rsid w:val="00AF4477"/>
    <w:rsid w:val="00AF45BC"/>
    <w:rsid w:val="00AF4BDB"/>
    <w:rsid w:val="00AF5D28"/>
    <w:rsid w:val="00AF5F10"/>
    <w:rsid w:val="00AF605A"/>
    <w:rsid w:val="00AF7B1B"/>
    <w:rsid w:val="00AF7F9D"/>
    <w:rsid w:val="00B00733"/>
    <w:rsid w:val="00B02C39"/>
    <w:rsid w:val="00B03CF7"/>
    <w:rsid w:val="00B03F86"/>
    <w:rsid w:val="00B04406"/>
    <w:rsid w:val="00B04479"/>
    <w:rsid w:val="00B04B22"/>
    <w:rsid w:val="00B0648D"/>
    <w:rsid w:val="00B06595"/>
    <w:rsid w:val="00B072E7"/>
    <w:rsid w:val="00B07783"/>
    <w:rsid w:val="00B102B9"/>
    <w:rsid w:val="00B10A6A"/>
    <w:rsid w:val="00B12070"/>
    <w:rsid w:val="00B12788"/>
    <w:rsid w:val="00B12E1D"/>
    <w:rsid w:val="00B1321B"/>
    <w:rsid w:val="00B13A30"/>
    <w:rsid w:val="00B14325"/>
    <w:rsid w:val="00B147DF"/>
    <w:rsid w:val="00B153ED"/>
    <w:rsid w:val="00B15CD7"/>
    <w:rsid w:val="00B1692C"/>
    <w:rsid w:val="00B203A7"/>
    <w:rsid w:val="00B20E81"/>
    <w:rsid w:val="00B213AD"/>
    <w:rsid w:val="00B22E59"/>
    <w:rsid w:val="00B23DE8"/>
    <w:rsid w:val="00B241AE"/>
    <w:rsid w:val="00B25686"/>
    <w:rsid w:val="00B2676E"/>
    <w:rsid w:val="00B31433"/>
    <w:rsid w:val="00B31581"/>
    <w:rsid w:val="00B3181F"/>
    <w:rsid w:val="00B31C9D"/>
    <w:rsid w:val="00B31CD0"/>
    <w:rsid w:val="00B324E2"/>
    <w:rsid w:val="00B33432"/>
    <w:rsid w:val="00B34702"/>
    <w:rsid w:val="00B3486C"/>
    <w:rsid w:val="00B3550B"/>
    <w:rsid w:val="00B37741"/>
    <w:rsid w:val="00B37849"/>
    <w:rsid w:val="00B40A11"/>
    <w:rsid w:val="00B40C68"/>
    <w:rsid w:val="00B40F1F"/>
    <w:rsid w:val="00B41E53"/>
    <w:rsid w:val="00B420EF"/>
    <w:rsid w:val="00B4255D"/>
    <w:rsid w:val="00B4319D"/>
    <w:rsid w:val="00B449B4"/>
    <w:rsid w:val="00B45A02"/>
    <w:rsid w:val="00B50494"/>
    <w:rsid w:val="00B5172D"/>
    <w:rsid w:val="00B56E7B"/>
    <w:rsid w:val="00B62B1F"/>
    <w:rsid w:val="00B62F01"/>
    <w:rsid w:val="00B642AD"/>
    <w:rsid w:val="00B647BC"/>
    <w:rsid w:val="00B64874"/>
    <w:rsid w:val="00B649CB"/>
    <w:rsid w:val="00B64FA8"/>
    <w:rsid w:val="00B6575B"/>
    <w:rsid w:val="00B6667F"/>
    <w:rsid w:val="00B668BB"/>
    <w:rsid w:val="00B66BE8"/>
    <w:rsid w:val="00B66C95"/>
    <w:rsid w:val="00B678B8"/>
    <w:rsid w:val="00B678FF"/>
    <w:rsid w:val="00B67EEA"/>
    <w:rsid w:val="00B723AE"/>
    <w:rsid w:val="00B72436"/>
    <w:rsid w:val="00B724E3"/>
    <w:rsid w:val="00B7267D"/>
    <w:rsid w:val="00B727BF"/>
    <w:rsid w:val="00B7397A"/>
    <w:rsid w:val="00B74551"/>
    <w:rsid w:val="00B7463E"/>
    <w:rsid w:val="00B74D02"/>
    <w:rsid w:val="00B76024"/>
    <w:rsid w:val="00B76FD0"/>
    <w:rsid w:val="00B776AF"/>
    <w:rsid w:val="00B80B8C"/>
    <w:rsid w:val="00B815E9"/>
    <w:rsid w:val="00B8166A"/>
    <w:rsid w:val="00B81CD2"/>
    <w:rsid w:val="00B84917"/>
    <w:rsid w:val="00B85104"/>
    <w:rsid w:val="00B8516D"/>
    <w:rsid w:val="00B860DB"/>
    <w:rsid w:val="00B862AF"/>
    <w:rsid w:val="00B867EF"/>
    <w:rsid w:val="00B86B03"/>
    <w:rsid w:val="00B916B4"/>
    <w:rsid w:val="00B9264A"/>
    <w:rsid w:val="00B92A3A"/>
    <w:rsid w:val="00B92EBE"/>
    <w:rsid w:val="00B937CB"/>
    <w:rsid w:val="00B93A66"/>
    <w:rsid w:val="00B95131"/>
    <w:rsid w:val="00B95F9E"/>
    <w:rsid w:val="00B9653C"/>
    <w:rsid w:val="00B96B42"/>
    <w:rsid w:val="00B97F92"/>
    <w:rsid w:val="00BA0920"/>
    <w:rsid w:val="00BA12AE"/>
    <w:rsid w:val="00BA17EA"/>
    <w:rsid w:val="00BA1A01"/>
    <w:rsid w:val="00BA21BA"/>
    <w:rsid w:val="00BA2C80"/>
    <w:rsid w:val="00BA3277"/>
    <w:rsid w:val="00BA341F"/>
    <w:rsid w:val="00BA3677"/>
    <w:rsid w:val="00BA3BE4"/>
    <w:rsid w:val="00BA46CB"/>
    <w:rsid w:val="00BB0B2D"/>
    <w:rsid w:val="00BB0D26"/>
    <w:rsid w:val="00BB16B7"/>
    <w:rsid w:val="00BB1D68"/>
    <w:rsid w:val="00BB2E08"/>
    <w:rsid w:val="00BB3182"/>
    <w:rsid w:val="00BB34C0"/>
    <w:rsid w:val="00BB3E47"/>
    <w:rsid w:val="00BB57D5"/>
    <w:rsid w:val="00BB6248"/>
    <w:rsid w:val="00BB6B4B"/>
    <w:rsid w:val="00BC00C0"/>
    <w:rsid w:val="00BC0CE0"/>
    <w:rsid w:val="00BC0EC0"/>
    <w:rsid w:val="00BC22C0"/>
    <w:rsid w:val="00BC2567"/>
    <w:rsid w:val="00BC3AA9"/>
    <w:rsid w:val="00BC454C"/>
    <w:rsid w:val="00BC5343"/>
    <w:rsid w:val="00BC5513"/>
    <w:rsid w:val="00BC6324"/>
    <w:rsid w:val="00BC7000"/>
    <w:rsid w:val="00BC7C46"/>
    <w:rsid w:val="00BD49BE"/>
    <w:rsid w:val="00BD533B"/>
    <w:rsid w:val="00BD63FB"/>
    <w:rsid w:val="00BD6EF8"/>
    <w:rsid w:val="00BD7063"/>
    <w:rsid w:val="00BD7828"/>
    <w:rsid w:val="00BE038D"/>
    <w:rsid w:val="00BE1B3D"/>
    <w:rsid w:val="00BE1EDA"/>
    <w:rsid w:val="00BE427C"/>
    <w:rsid w:val="00BE49DE"/>
    <w:rsid w:val="00BE4D57"/>
    <w:rsid w:val="00BE4E4C"/>
    <w:rsid w:val="00BE650B"/>
    <w:rsid w:val="00BE656F"/>
    <w:rsid w:val="00BE7276"/>
    <w:rsid w:val="00BE751D"/>
    <w:rsid w:val="00BE772D"/>
    <w:rsid w:val="00BE77DE"/>
    <w:rsid w:val="00BF2025"/>
    <w:rsid w:val="00BF2359"/>
    <w:rsid w:val="00BF2E46"/>
    <w:rsid w:val="00BF3F50"/>
    <w:rsid w:val="00BF5D10"/>
    <w:rsid w:val="00BF7D38"/>
    <w:rsid w:val="00C034DA"/>
    <w:rsid w:val="00C03AED"/>
    <w:rsid w:val="00C04AAA"/>
    <w:rsid w:val="00C0533B"/>
    <w:rsid w:val="00C067E2"/>
    <w:rsid w:val="00C0795B"/>
    <w:rsid w:val="00C07E90"/>
    <w:rsid w:val="00C11EFB"/>
    <w:rsid w:val="00C13609"/>
    <w:rsid w:val="00C142C7"/>
    <w:rsid w:val="00C150D4"/>
    <w:rsid w:val="00C1591E"/>
    <w:rsid w:val="00C20E2E"/>
    <w:rsid w:val="00C21852"/>
    <w:rsid w:val="00C25C8F"/>
    <w:rsid w:val="00C26076"/>
    <w:rsid w:val="00C30BD9"/>
    <w:rsid w:val="00C3116E"/>
    <w:rsid w:val="00C3293F"/>
    <w:rsid w:val="00C329CC"/>
    <w:rsid w:val="00C32C36"/>
    <w:rsid w:val="00C32CC0"/>
    <w:rsid w:val="00C33313"/>
    <w:rsid w:val="00C34045"/>
    <w:rsid w:val="00C34C50"/>
    <w:rsid w:val="00C34CA4"/>
    <w:rsid w:val="00C365B1"/>
    <w:rsid w:val="00C36719"/>
    <w:rsid w:val="00C36780"/>
    <w:rsid w:val="00C367B8"/>
    <w:rsid w:val="00C36EC0"/>
    <w:rsid w:val="00C37191"/>
    <w:rsid w:val="00C3737C"/>
    <w:rsid w:val="00C4114A"/>
    <w:rsid w:val="00C417E0"/>
    <w:rsid w:val="00C44761"/>
    <w:rsid w:val="00C4518E"/>
    <w:rsid w:val="00C4597D"/>
    <w:rsid w:val="00C45C90"/>
    <w:rsid w:val="00C467A5"/>
    <w:rsid w:val="00C506B3"/>
    <w:rsid w:val="00C50937"/>
    <w:rsid w:val="00C516C7"/>
    <w:rsid w:val="00C51F8A"/>
    <w:rsid w:val="00C52B89"/>
    <w:rsid w:val="00C52CB0"/>
    <w:rsid w:val="00C538B8"/>
    <w:rsid w:val="00C544AC"/>
    <w:rsid w:val="00C55B9D"/>
    <w:rsid w:val="00C55CFF"/>
    <w:rsid w:val="00C56365"/>
    <w:rsid w:val="00C578CC"/>
    <w:rsid w:val="00C6154F"/>
    <w:rsid w:val="00C6190F"/>
    <w:rsid w:val="00C62E55"/>
    <w:rsid w:val="00C64322"/>
    <w:rsid w:val="00C643F6"/>
    <w:rsid w:val="00C64EB0"/>
    <w:rsid w:val="00C66BA4"/>
    <w:rsid w:val="00C670FB"/>
    <w:rsid w:val="00C6753B"/>
    <w:rsid w:val="00C70235"/>
    <w:rsid w:val="00C70C1E"/>
    <w:rsid w:val="00C714AD"/>
    <w:rsid w:val="00C71BC9"/>
    <w:rsid w:val="00C72745"/>
    <w:rsid w:val="00C72DE6"/>
    <w:rsid w:val="00C74129"/>
    <w:rsid w:val="00C743D9"/>
    <w:rsid w:val="00C75480"/>
    <w:rsid w:val="00C7610B"/>
    <w:rsid w:val="00C76B3C"/>
    <w:rsid w:val="00C77638"/>
    <w:rsid w:val="00C817D7"/>
    <w:rsid w:val="00C81B7A"/>
    <w:rsid w:val="00C825AE"/>
    <w:rsid w:val="00C83AC6"/>
    <w:rsid w:val="00C83D11"/>
    <w:rsid w:val="00C83F7E"/>
    <w:rsid w:val="00C84580"/>
    <w:rsid w:val="00C84D9C"/>
    <w:rsid w:val="00C853A3"/>
    <w:rsid w:val="00C859D8"/>
    <w:rsid w:val="00C8625B"/>
    <w:rsid w:val="00C869BC"/>
    <w:rsid w:val="00C86EEF"/>
    <w:rsid w:val="00C90065"/>
    <w:rsid w:val="00C9019F"/>
    <w:rsid w:val="00C912CE"/>
    <w:rsid w:val="00C92864"/>
    <w:rsid w:val="00C93006"/>
    <w:rsid w:val="00C93AD9"/>
    <w:rsid w:val="00C9436E"/>
    <w:rsid w:val="00C94A63"/>
    <w:rsid w:val="00C95229"/>
    <w:rsid w:val="00C95373"/>
    <w:rsid w:val="00C96C04"/>
    <w:rsid w:val="00C97299"/>
    <w:rsid w:val="00CA2A45"/>
    <w:rsid w:val="00CA2DBF"/>
    <w:rsid w:val="00CA3678"/>
    <w:rsid w:val="00CA418C"/>
    <w:rsid w:val="00CA48C9"/>
    <w:rsid w:val="00CA53E7"/>
    <w:rsid w:val="00CA70A5"/>
    <w:rsid w:val="00CB1873"/>
    <w:rsid w:val="00CB1F8E"/>
    <w:rsid w:val="00CB22CD"/>
    <w:rsid w:val="00CB5A1F"/>
    <w:rsid w:val="00CC00E0"/>
    <w:rsid w:val="00CC0C3A"/>
    <w:rsid w:val="00CC0D88"/>
    <w:rsid w:val="00CC0EB2"/>
    <w:rsid w:val="00CC1FB1"/>
    <w:rsid w:val="00CC36D9"/>
    <w:rsid w:val="00CC5582"/>
    <w:rsid w:val="00CC5FA1"/>
    <w:rsid w:val="00CC6557"/>
    <w:rsid w:val="00CC7E99"/>
    <w:rsid w:val="00CD104E"/>
    <w:rsid w:val="00CD1592"/>
    <w:rsid w:val="00CD1C9A"/>
    <w:rsid w:val="00CD320F"/>
    <w:rsid w:val="00CD3C15"/>
    <w:rsid w:val="00CD71FF"/>
    <w:rsid w:val="00CD757A"/>
    <w:rsid w:val="00CD7EAF"/>
    <w:rsid w:val="00CE03D2"/>
    <w:rsid w:val="00CE14E1"/>
    <w:rsid w:val="00CE1D0B"/>
    <w:rsid w:val="00CE2656"/>
    <w:rsid w:val="00CE33CC"/>
    <w:rsid w:val="00CE378F"/>
    <w:rsid w:val="00CE51B5"/>
    <w:rsid w:val="00CE54C7"/>
    <w:rsid w:val="00CE59B1"/>
    <w:rsid w:val="00CE6F8E"/>
    <w:rsid w:val="00CE7403"/>
    <w:rsid w:val="00CF0002"/>
    <w:rsid w:val="00CF0E83"/>
    <w:rsid w:val="00CF21D8"/>
    <w:rsid w:val="00CF24CA"/>
    <w:rsid w:val="00CF2996"/>
    <w:rsid w:val="00CF2B4C"/>
    <w:rsid w:val="00CF3188"/>
    <w:rsid w:val="00CF42F1"/>
    <w:rsid w:val="00CF642D"/>
    <w:rsid w:val="00CF68D5"/>
    <w:rsid w:val="00CF69A9"/>
    <w:rsid w:val="00D00C6E"/>
    <w:rsid w:val="00D00CE0"/>
    <w:rsid w:val="00D023E5"/>
    <w:rsid w:val="00D02A34"/>
    <w:rsid w:val="00D02CE4"/>
    <w:rsid w:val="00D02E9C"/>
    <w:rsid w:val="00D02F6C"/>
    <w:rsid w:val="00D03F00"/>
    <w:rsid w:val="00D063A5"/>
    <w:rsid w:val="00D07155"/>
    <w:rsid w:val="00D07E68"/>
    <w:rsid w:val="00D10A7D"/>
    <w:rsid w:val="00D11D25"/>
    <w:rsid w:val="00D11E0E"/>
    <w:rsid w:val="00D1221B"/>
    <w:rsid w:val="00D122AE"/>
    <w:rsid w:val="00D1247C"/>
    <w:rsid w:val="00D1285C"/>
    <w:rsid w:val="00D134C6"/>
    <w:rsid w:val="00D141E2"/>
    <w:rsid w:val="00D14598"/>
    <w:rsid w:val="00D156AF"/>
    <w:rsid w:val="00D15AFB"/>
    <w:rsid w:val="00D15F39"/>
    <w:rsid w:val="00D1674B"/>
    <w:rsid w:val="00D17E5F"/>
    <w:rsid w:val="00D211FE"/>
    <w:rsid w:val="00D21538"/>
    <w:rsid w:val="00D21AC8"/>
    <w:rsid w:val="00D232F7"/>
    <w:rsid w:val="00D2360F"/>
    <w:rsid w:val="00D24E26"/>
    <w:rsid w:val="00D25520"/>
    <w:rsid w:val="00D257F9"/>
    <w:rsid w:val="00D26C09"/>
    <w:rsid w:val="00D2779C"/>
    <w:rsid w:val="00D316FB"/>
    <w:rsid w:val="00D345E9"/>
    <w:rsid w:val="00D35568"/>
    <w:rsid w:val="00D359AA"/>
    <w:rsid w:val="00D35BB6"/>
    <w:rsid w:val="00D370E5"/>
    <w:rsid w:val="00D3761E"/>
    <w:rsid w:val="00D37F0D"/>
    <w:rsid w:val="00D402ED"/>
    <w:rsid w:val="00D40AD9"/>
    <w:rsid w:val="00D42044"/>
    <w:rsid w:val="00D42701"/>
    <w:rsid w:val="00D42D5E"/>
    <w:rsid w:val="00D448B1"/>
    <w:rsid w:val="00D45147"/>
    <w:rsid w:val="00D46F26"/>
    <w:rsid w:val="00D471E3"/>
    <w:rsid w:val="00D51C19"/>
    <w:rsid w:val="00D53922"/>
    <w:rsid w:val="00D54791"/>
    <w:rsid w:val="00D56AA6"/>
    <w:rsid w:val="00D5708B"/>
    <w:rsid w:val="00D6013C"/>
    <w:rsid w:val="00D60290"/>
    <w:rsid w:val="00D626AC"/>
    <w:rsid w:val="00D63699"/>
    <w:rsid w:val="00D63BA0"/>
    <w:rsid w:val="00D66A7B"/>
    <w:rsid w:val="00D66BC2"/>
    <w:rsid w:val="00D719D9"/>
    <w:rsid w:val="00D71D3F"/>
    <w:rsid w:val="00D71DFE"/>
    <w:rsid w:val="00D7211E"/>
    <w:rsid w:val="00D7216B"/>
    <w:rsid w:val="00D72D99"/>
    <w:rsid w:val="00D737F2"/>
    <w:rsid w:val="00D7530F"/>
    <w:rsid w:val="00D76120"/>
    <w:rsid w:val="00D76391"/>
    <w:rsid w:val="00D76DA5"/>
    <w:rsid w:val="00D76E16"/>
    <w:rsid w:val="00D771A2"/>
    <w:rsid w:val="00D8010E"/>
    <w:rsid w:val="00D81754"/>
    <w:rsid w:val="00D81A78"/>
    <w:rsid w:val="00D8268D"/>
    <w:rsid w:val="00D8320B"/>
    <w:rsid w:val="00D83588"/>
    <w:rsid w:val="00D84DF3"/>
    <w:rsid w:val="00D85BE7"/>
    <w:rsid w:val="00D8634C"/>
    <w:rsid w:val="00D93484"/>
    <w:rsid w:val="00D937DB"/>
    <w:rsid w:val="00D93B2B"/>
    <w:rsid w:val="00D93EAA"/>
    <w:rsid w:val="00D9427C"/>
    <w:rsid w:val="00D942A4"/>
    <w:rsid w:val="00D9476E"/>
    <w:rsid w:val="00D95049"/>
    <w:rsid w:val="00D95760"/>
    <w:rsid w:val="00D95ACC"/>
    <w:rsid w:val="00D96494"/>
    <w:rsid w:val="00D97361"/>
    <w:rsid w:val="00D97411"/>
    <w:rsid w:val="00D97805"/>
    <w:rsid w:val="00DA0C1B"/>
    <w:rsid w:val="00DA0E54"/>
    <w:rsid w:val="00DA2606"/>
    <w:rsid w:val="00DA30DF"/>
    <w:rsid w:val="00DA621A"/>
    <w:rsid w:val="00DA68B6"/>
    <w:rsid w:val="00DA6CAB"/>
    <w:rsid w:val="00DA6E06"/>
    <w:rsid w:val="00DB0BBC"/>
    <w:rsid w:val="00DB0F1D"/>
    <w:rsid w:val="00DB1F91"/>
    <w:rsid w:val="00DB2519"/>
    <w:rsid w:val="00DB2E80"/>
    <w:rsid w:val="00DB47B1"/>
    <w:rsid w:val="00DB4C7E"/>
    <w:rsid w:val="00DB5733"/>
    <w:rsid w:val="00DB6CFF"/>
    <w:rsid w:val="00DB6F30"/>
    <w:rsid w:val="00DB756F"/>
    <w:rsid w:val="00DB7BE8"/>
    <w:rsid w:val="00DC1119"/>
    <w:rsid w:val="00DC1FA1"/>
    <w:rsid w:val="00DC4DDE"/>
    <w:rsid w:val="00DC548B"/>
    <w:rsid w:val="00DC5646"/>
    <w:rsid w:val="00DC6FD0"/>
    <w:rsid w:val="00DC7EAE"/>
    <w:rsid w:val="00DD07E1"/>
    <w:rsid w:val="00DD0CAF"/>
    <w:rsid w:val="00DD4367"/>
    <w:rsid w:val="00DD65B3"/>
    <w:rsid w:val="00DD6F02"/>
    <w:rsid w:val="00DD7017"/>
    <w:rsid w:val="00DE04A2"/>
    <w:rsid w:val="00DE14C7"/>
    <w:rsid w:val="00DE2361"/>
    <w:rsid w:val="00DE3147"/>
    <w:rsid w:val="00DE4617"/>
    <w:rsid w:val="00DE55BE"/>
    <w:rsid w:val="00DE796C"/>
    <w:rsid w:val="00DF0F07"/>
    <w:rsid w:val="00DF11C4"/>
    <w:rsid w:val="00DF1408"/>
    <w:rsid w:val="00DF2917"/>
    <w:rsid w:val="00DF42E3"/>
    <w:rsid w:val="00DF4925"/>
    <w:rsid w:val="00DF4BA9"/>
    <w:rsid w:val="00DF688D"/>
    <w:rsid w:val="00DF6C71"/>
    <w:rsid w:val="00E0020B"/>
    <w:rsid w:val="00E012FB"/>
    <w:rsid w:val="00E03924"/>
    <w:rsid w:val="00E0406B"/>
    <w:rsid w:val="00E0533D"/>
    <w:rsid w:val="00E05535"/>
    <w:rsid w:val="00E060CB"/>
    <w:rsid w:val="00E06792"/>
    <w:rsid w:val="00E07907"/>
    <w:rsid w:val="00E07A58"/>
    <w:rsid w:val="00E100A6"/>
    <w:rsid w:val="00E11CB3"/>
    <w:rsid w:val="00E12086"/>
    <w:rsid w:val="00E14EFD"/>
    <w:rsid w:val="00E15EA4"/>
    <w:rsid w:val="00E17A2D"/>
    <w:rsid w:val="00E17B13"/>
    <w:rsid w:val="00E17D0E"/>
    <w:rsid w:val="00E205DB"/>
    <w:rsid w:val="00E20ADF"/>
    <w:rsid w:val="00E21445"/>
    <w:rsid w:val="00E21962"/>
    <w:rsid w:val="00E21AE6"/>
    <w:rsid w:val="00E21C01"/>
    <w:rsid w:val="00E22C0E"/>
    <w:rsid w:val="00E274E5"/>
    <w:rsid w:val="00E27597"/>
    <w:rsid w:val="00E27D32"/>
    <w:rsid w:val="00E30139"/>
    <w:rsid w:val="00E3028C"/>
    <w:rsid w:val="00E33537"/>
    <w:rsid w:val="00E35501"/>
    <w:rsid w:val="00E36A0E"/>
    <w:rsid w:val="00E36F9B"/>
    <w:rsid w:val="00E3745A"/>
    <w:rsid w:val="00E374DB"/>
    <w:rsid w:val="00E4299E"/>
    <w:rsid w:val="00E438A2"/>
    <w:rsid w:val="00E441D7"/>
    <w:rsid w:val="00E45478"/>
    <w:rsid w:val="00E46017"/>
    <w:rsid w:val="00E4623C"/>
    <w:rsid w:val="00E50ABD"/>
    <w:rsid w:val="00E510CD"/>
    <w:rsid w:val="00E525AF"/>
    <w:rsid w:val="00E5309D"/>
    <w:rsid w:val="00E53C32"/>
    <w:rsid w:val="00E53D69"/>
    <w:rsid w:val="00E549D8"/>
    <w:rsid w:val="00E567B7"/>
    <w:rsid w:val="00E56926"/>
    <w:rsid w:val="00E56EE2"/>
    <w:rsid w:val="00E571AD"/>
    <w:rsid w:val="00E5725E"/>
    <w:rsid w:val="00E57AF8"/>
    <w:rsid w:val="00E57D08"/>
    <w:rsid w:val="00E62CF4"/>
    <w:rsid w:val="00E64299"/>
    <w:rsid w:val="00E649CB"/>
    <w:rsid w:val="00E65938"/>
    <w:rsid w:val="00E65EF4"/>
    <w:rsid w:val="00E67AE3"/>
    <w:rsid w:val="00E67B14"/>
    <w:rsid w:val="00E67E40"/>
    <w:rsid w:val="00E70BE5"/>
    <w:rsid w:val="00E70CC9"/>
    <w:rsid w:val="00E70DAC"/>
    <w:rsid w:val="00E70E11"/>
    <w:rsid w:val="00E71D93"/>
    <w:rsid w:val="00E71E05"/>
    <w:rsid w:val="00E72768"/>
    <w:rsid w:val="00E73CA9"/>
    <w:rsid w:val="00E74919"/>
    <w:rsid w:val="00E76CCE"/>
    <w:rsid w:val="00E76ED2"/>
    <w:rsid w:val="00E80332"/>
    <w:rsid w:val="00E81B6A"/>
    <w:rsid w:val="00E82228"/>
    <w:rsid w:val="00E831F7"/>
    <w:rsid w:val="00E8383C"/>
    <w:rsid w:val="00E83D90"/>
    <w:rsid w:val="00E84989"/>
    <w:rsid w:val="00E851CD"/>
    <w:rsid w:val="00E852D3"/>
    <w:rsid w:val="00E864CA"/>
    <w:rsid w:val="00E86D21"/>
    <w:rsid w:val="00E879EC"/>
    <w:rsid w:val="00E87FFE"/>
    <w:rsid w:val="00E901D5"/>
    <w:rsid w:val="00E9168E"/>
    <w:rsid w:val="00E91D9A"/>
    <w:rsid w:val="00E92988"/>
    <w:rsid w:val="00E94AC0"/>
    <w:rsid w:val="00E94B49"/>
    <w:rsid w:val="00EA1EA7"/>
    <w:rsid w:val="00EA2B89"/>
    <w:rsid w:val="00EA3287"/>
    <w:rsid w:val="00EA34A3"/>
    <w:rsid w:val="00EA3C16"/>
    <w:rsid w:val="00EA59C9"/>
    <w:rsid w:val="00EA5A5E"/>
    <w:rsid w:val="00EA5D99"/>
    <w:rsid w:val="00EA61E8"/>
    <w:rsid w:val="00EB205B"/>
    <w:rsid w:val="00EB2C8C"/>
    <w:rsid w:val="00EB350C"/>
    <w:rsid w:val="00EB43CA"/>
    <w:rsid w:val="00EB5B91"/>
    <w:rsid w:val="00EB6215"/>
    <w:rsid w:val="00EB6B71"/>
    <w:rsid w:val="00EC0066"/>
    <w:rsid w:val="00EC015E"/>
    <w:rsid w:val="00EC0BAB"/>
    <w:rsid w:val="00EC0CEF"/>
    <w:rsid w:val="00EC0DA7"/>
    <w:rsid w:val="00EC118C"/>
    <w:rsid w:val="00EC1675"/>
    <w:rsid w:val="00EC232D"/>
    <w:rsid w:val="00EC2826"/>
    <w:rsid w:val="00EC2C18"/>
    <w:rsid w:val="00EC3907"/>
    <w:rsid w:val="00EC5F74"/>
    <w:rsid w:val="00EC60CB"/>
    <w:rsid w:val="00EC6658"/>
    <w:rsid w:val="00EC73A8"/>
    <w:rsid w:val="00EC761F"/>
    <w:rsid w:val="00EC7E71"/>
    <w:rsid w:val="00ED25A3"/>
    <w:rsid w:val="00ED266A"/>
    <w:rsid w:val="00ED2ACE"/>
    <w:rsid w:val="00ED44A8"/>
    <w:rsid w:val="00ED4A49"/>
    <w:rsid w:val="00ED6008"/>
    <w:rsid w:val="00ED72A1"/>
    <w:rsid w:val="00EE0126"/>
    <w:rsid w:val="00EE09DE"/>
    <w:rsid w:val="00EE0BBB"/>
    <w:rsid w:val="00EE0C54"/>
    <w:rsid w:val="00EE1DA9"/>
    <w:rsid w:val="00EE1FA3"/>
    <w:rsid w:val="00EE277B"/>
    <w:rsid w:val="00EE4A22"/>
    <w:rsid w:val="00EE5B8B"/>
    <w:rsid w:val="00EE6357"/>
    <w:rsid w:val="00EE68EF"/>
    <w:rsid w:val="00EE6E0B"/>
    <w:rsid w:val="00EE7CF7"/>
    <w:rsid w:val="00EF13E1"/>
    <w:rsid w:val="00EF289F"/>
    <w:rsid w:val="00F00C3C"/>
    <w:rsid w:val="00F01091"/>
    <w:rsid w:val="00F017F5"/>
    <w:rsid w:val="00F025D8"/>
    <w:rsid w:val="00F02FB8"/>
    <w:rsid w:val="00F03DC4"/>
    <w:rsid w:val="00F04C82"/>
    <w:rsid w:val="00F07D5F"/>
    <w:rsid w:val="00F1054C"/>
    <w:rsid w:val="00F10D49"/>
    <w:rsid w:val="00F10EE1"/>
    <w:rsid w:val="00F14417"/>
    <w:rsid w:val="00F150ED"/>
    <w:rsid w:val="00F153BB"/>
    <w:rsid w:val="00F15C8A"/>
    <w:rsid w:val="00F177AD"/>
    <w:rsid w:val="00F1781C"/>
    <w:rsid w:val="00F21DC3"/>
    <w:rsid w:val="00F22417"/>
    <w:rsid w:val="00F227A1"/>
    <w:rsid w:val="00F24D7F"/>
    <w:rsid w:val="00F256C8"/>
    <w:rsid w:val="00F25BD6"/>
    <w:rsid w:val="00F2735F"/>
    <w:rsid w:val="00F27DFF"/>
    <w:rsid w:val="00F30962"/>
    <w:rsid w:val="00F30C78"/>
    <w:rsid w:val="00F32793"/>
    <w:rsid w:val="00F327DE"/>
    <w:rsid w:val="00F331B3"/>
    <w:rsid w:val="00F33748"/>
    <w:rsid w:val="00F33CEF"/>
    <w:rsid w:val="00F34245"/>
    <w:rsid w:val="00F34546"/>
    <w:rsid w:val="00F34ABB"/>
    <w:rsid w:val="00F34BAD"/>
    <w:rsid w:val="00F365BB"/>
    <w:rsid w:val="00F4038A"/>
    <w:rsid w:val="00F40E48"/>
    <w:rsid w:val="00F42C1C"/>
    <w:rsid w:val="00F440DC"/>
    <w:rsid w:val="00F468BC"/>
    <w:rsid w:val="00F472EA"/>
    <w:rsid w:val="00F4784B"/>
    <w:rsid w:val="00F5021F"/>
    <w:rsid w:val="00F503F9"/>
    <w:rsid w:val="00F523B0"/>
    <w:rsid w:val="00F53AAB"/>
    <w:rsid w:val="00F53FEA"/>
    <w:rsid w:val="00F552FA"/>
    <w:rsid w:val="00F55EC4"/>
    <w:rsid w:val="00F5792B"/>
    <w:rsid w:val="00F57A36"/>
    <w:rsid w:val="00F57AE2"/>
    <w:rsid w:val="00F57DCA"/>
    <w:rsid w:val="00F600AB"/>
    <w:rsid w:val="00F60111"/>
    <w:rsid w:val="00F6020C"/>
    <w:rsid w:val="00F6103E"/>
    <w:rsid w:val="00F626AD"/>
    <w:rsid w:val="00F62852"/>
    <w:rsid w:val="00F63939"/>
    <w:rsid w:val="00F6423B"/>
    <w:rsid w:val="00F64A55"/>
    <w:rsid w:val="00F65875"/>
    <w:rsid w:val="00F65A92"/>
    <w:rsid w:val="00F70FCB"/>
    <w:rsid w:val="00F7117F"/>
    <w:rsid w:val="00F712C2"/>
    <w:rsid w:val="00F713D1"/>
    <w:rsid w:val="00F72E62"/>
    <w:rsid w:val="00F72F13"/>
    <w:rsid w:val="00F7324A"/>
    <w:rsid w:val="00F73A3A"/>
    <w:rsid w:val="00F74712"/>
    <w:rsid w:val="00F752EC"/>
    <w:rsid w:val="00F75E9F"/>
    <w:rsid w:val="00F76B25"/>
    <w:rsid w:val="00F81D7D"/>
    <w:rsid w:val="00F82253"/>
    <w:rsid w:val="00F84212"/>
    <w:rsid w:val="00F844AF"/>
    <w:rsid w:val="00F848C4"/>
    <w:rsid w:val="00F873F1"/>
    <w:rsid w:val="00F90676"/>
    <w:rsid w:val="00F90D4A"/>
    <w:rsid w:val="00F91B1B"/>
    <w:rsid w:val="00F91C8B"/>
    <w:rsid w:val="00F92789"/>
    <w:rsid w:val="00F92816"/>
    <w:rsid w:val="00F9371C"/>
    <w:rsid w:val="00F93E96"/>
    <w:rsid w:val="00F945D9"/>
    <w:rsid w:val="00F95C84"/>
    <w:rsid w:val="00FA163F"/>
    <w:rsid w:val="00FA384D"/>
    <w:rsid w:val="00FA3D3B"/>
    <w:rsid w:val="00FA6C1A"/>
    <w:rsid w:val="00FA7403"/>
    <w:rsid w:val="00FB013A"/>
    <w:rsid w:val="00FB15AE"/>
    <w:rsid w:val="00FB1CB7"/>
    <w:rsid w:val="00FB2F88"/>
    <w:rsid w:val="00FB4CD0"/>
    <w:rsid w:val="00FB4F93"/>
    <w:rsid w:val="00FB501D"/>
    <w:rsid w:val="00FB707F"/>
    <w:rsid w:val="00FB7765"/>
    <w:rsid w:val="00FC24DC"/>
    <w:rsid w:val="00FC5558"/>
    <w:rsid w:val="00FC579B"/>
    <w:rsid w:val="00FC58AC"/>
    <w:rsid w:val="00FC5D10"/>
    <w:rsid w:val="00FC5FE8"/>
    <w:rsid w:val="00FC6B81"/>
    <w:rsid w:val="00FC787C"/>
    <w:rsid w:val="00FD11A4"/>
    <w:rsid w:val="00FD1660"/>
    <w:rsid w:val="00FD2B07"/>
    <w:rsid w:val="00FD35C5"/>
    <w:rsid w:val="00FD3983"/>
    <w:rsid w:val="00FD3E1D"/>
    <w:rsid w:val="00FD4B00"/>
    <w:rsid w:val="00FD65B3"/>
    <w:rsid w:val="00FD6D39"/>
    <w:rsid w:val="00FD7642"/>
    <w:rsid w:val="00FE0EDE"/>
    <w:rsid w:val="00FE12A8"/>
    <w:rsid w:val="00FE3299"/>
    <w:rsid w:val="00FE3648"/>
    <w:rsid w:val="00FE50B6"/>
    <w:rsid w:val="00FE5B11"/>
    <w:rsid w:val="00FE7430"/>
    <w:rsid w:val="00FE750C"/>
    <w:rsid w:val="00FF0F7B"/>
    <w:rsid w:val="00FF0FAA"/>
    <w:rsid w:val="00FF2146"/>
    <w:rsid w:val="00FF43B2"/>
    <w:rsid w:val="00FF60B3"/>
    <w:rsid w:val="00FF6BE1"/>
    <w:rsid w:val="00FF6D06"/>
    <w:rsid w:val="00FF7A6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249077"/>
  <w15:docId w15:val="{B6E5A7E6-B183-4E38-A938-396E1AA31B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0B6933"/>
    <w:pPr>
      <w:ind w:left="720"/>
      <w:contextualSpacing/>
    </w:pPr>
  </w:style>
  <w:style w:type="paragraph" w:styleId="NormalWeb">
    <w:name w:val="Normal (Web)"/>
    <w:basedOn w:val="Normal"/>
    <w:uiPriority w:val="99"/>
    <w:unhideWhenUsed/>
    <w:rsid w:val="00AF24B9"/>
    <w:pPr>
      <w:spacing w:before="100" w:beforeAutospacing="1" w:after="100" w:afterAutospacing="1" w:line="240" w:lineRule="auto"/>
    </w:pPr>
    <w:rPr>
      <w:rFonts w:ascii="Times New Roman" w:eastAsia="Times New Roman" w:hAnsi="Times New Roman" w:cs="Times New Roman"/>
      <w:sz w:val="24"/>
      <w:szCs w:val="24"/>
    </w:rPr>
  </w:style>
  <w:style w:type="paragraph" w:styleId="Header">
    <w:name w:val="header"/>
    <w:basedOn w:val="Normal"/>
    <w:link w:val="HeaderChar"/>
    <w:uiPriority w:val="99"/>
    <w:unhideWhenUsed/>
    <w:rsid w:val="00883C69"/>
    <w:pPr>
      <w:tabs>
        <w:tab w:val="center" w:pos="4680"/>
        <w:tab w:val="right" w:pos="9360"/>
      </w:tabs>
      <w:spacing w:after="0" w:line="240" w:lineRule="auto"/>
    </w:pPr>
  </w:style>
  <w:style w:type="character" w:customStyle="1" w:styleId="HeaderChar">
    <w:name w:val="Header Char"/>
    <w:basedOn w:val="DefaultParagraphFont"/>
    <w:link w:val="Header"/>
    <w:uiPriority w:val="99"/>
    <w:rsid w:val="00883C69"/>
  </w:style>
  <w:style w:type="paragraph" w:styleId="Footer">
    <w:name w:val="footer"/>
    <w:basedOn w:val="Normal"/>
    <w:link w:val="FooterChar"/>
    <w:uiPriority w:val="99"/>
    <w:unhideWhenUsed/>
    <w:rsid w:val="00883C69"/>
    <w:pPr>
      <w:tabs>
        <w:tab w:val="center" w:pos="4680"/>
        <w:tab w:val="right" w:pos="9360"/>
      </w:tabs>
      <w:spacing w:after="0" w:line="240" w:lineRule="auto"/>
    </w:pPr>
  </w:style>
  <w:style w:type="character" w:customStyle="1" w:styleId="FooterChar">
    <w:name w:val="Footer Char"/>
    <w:basedOn w:val="DefaultParagraphFont"/>
    <w:link w:val="Footer"/>
    <w:uiPriority w:val="99"/>
    <w:rsid w:val="00883C69"/>
  </w:style>
  <w:style w:type="paragraph" w:customStyle="1" w:styleId="paragraph">
    <w:name w:val="paragraph"/>
    <w:basedOn w:val="Normal"/>
    <w:rsid w:val="007A5BE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7A5BE7"/>
  </w:style>
  <w:style w:type="character" w:customStyle="1" w:styleId="eop">
    <w:name w:val="eop"/>
    <w:basedOn w:val="DefaultParagraphFont"/>
    <w:rsid w:val="007A5BE7"/>
  </w:style>
  <w:style w:type="character" w:customStyle="1" w:styleId="tabchar">
    <w:name w:val="tabchar"/>
    <w:basedOn w:val="DefaultParagraphFont"/>
    <w:rsid w:val="007A5BE7"/>
  </w:style>
  <w:style w:type="paragraph" w:customStyle="1" w:styleId="Body">
    <w:name w:val="Body"/>
    <w:rsid w:val="00296CAE"/>
    <w:pPr>
      <w:pBdr>
        <w:top w:val="single" w:sz="2" w:space="31" w:color="FFFFFF" w:shadow="1"/>
        <w:left w:val="single" w:sz="2" w:space="31" w:color="FFFFFF" w:shadow="1"/>
        <w:bottom w:val="single" w:sz="2" w:space="31" w:color="FFFFFF" w:shadow="1"/>
        <w:right w:val="single" w:sz="2" w:space="31" w:color="FFFFFF" w:shadow="1"/>
      </w:pBdr>
      <w:suppressAutoHyphens/>
      <w:autoSpaceDN w:val="0"/>
      <w:spacing w:after="0" w:line="240" w:lineRule="auto"/>
      <w:jc w:val="center"/>
    </w:pPr>
    <w:rPr>
      <w:rFonts w:ascii="Helvetica" w:eastAsia="Arial Unicode MS" w:hAnsi="Helvetica" w:cs="Arial Unicode MS"/>
      <w:b/>
      <w:bCs/>
      <w:color w:val="000000"/>
      <w:sz w:val="32"/>
      <w:szCs w:val="32"/>
    </w:rPr>
  </w:style>
  <w:style w:type="character" w:styleId="Hyperlink">
    <w:name w:val="Hyperlink"/>
    <w:basedOn w:val="DefaultParagraphFont"/>
    <w:uiPriority w:val="99"/>
    <w:unhideWhenUsed/>
    <w:rsid w:val="009343C2"/>
    <w:rPr>
      <w:color w:val="0563C1" w:themeColor="hyperlink"/>
      <w:u w:val="single"/>
    </w:rPr>
  </w:style>
  <w:style w:type="character" w:styleId="UnresolvedMention">
    <w:name w:val="Unresolved Mention"/>
    <w:basedOn w:val="DefaultParagraphFont"/>
    <w:uiPriority w:val="99"/>
    <w:semiHidden/>
    <w:unhideWhenUsed/>
    <w:rsid w:val="009343C2"/>
    <w:rPr>
      <w:color w:val="605E5C"/>
      <w:shd w:val="clear" w:color="auto" w:fill="E1DFDD"/>
    </w:rPr>
  </w:style>
  <w:style w:type="paragraph" w:customStyle="1" w:styleId="indent-1">
    <w:name w:val="indent-1"/>
    <w:basedOn w:val="Normal"/>
    <w:uiPriority w:val="99"/>
    <w:semiHidden/>
    <w:rsid w:val="00234B2F"/>
    <w:pPr>
      <w:spacing w:after="0" w:line="240" w:lineRule="auto"/>
      <w:ind w:hanging="240"/>
    </w:pPr>
    <w:rPr>
      <w:rFonts w:ascii="Calibri" w:hAnsi="Calibri" w:cs="Calibri"/>
    </w:rPr>
  </w:style>
  <w:style w:type="paragraph" w:customStyle="1" w:styleId="indent-3">
    <w:name w:val="indent-3"/>
    <w:basedOn w:val="Normal"/>
    <w:uiPriority w:val="99"/>
    <w:semiHidden/>
    <w:rsid w:val="00234B2F"/>
    <w:pPr>
      <w:spacing w:after="0" w:line="240" w:lineRule="auto"/>
      <w:ind w:hanging="240"/>
    </w:pPr>
    <w:rPr>
      <w:rFonts w:ascii="Calibri" w:hAnsi="Calibri" w:cs="Calibri"/>
    </w:rPr>
  </w:style>
  <w:style w:type="character" w:customStyle="1" w:styleId="footer-column">
    <w:name w:val="footer-column"/>
    <w:basedOn w:val="DefaultParagraphFont"/>
    <w:rsid w:val="00234B2F"/>
  </w:style>
  <w:style w:type="character" w:customStyle="1" w:styleId="footer-mobile-hidden">
    <w:name w:val="footer-mobile-hidden"/>
    <w:basedOn w:val="DefaultParagraphFont"/>
    <w:rsid w:val="00234B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2385895">
      <w:bodyDiv w:val="1"/>
      <w:marLeft w:val="0"/>
      <w:marRight w:val="0"/>
      <w:marTop w:val="0"/>
      <w:marBottom w:val="0"/>
      <w:divBdr>
        <w:top w:val="none" w:sz="0" w:space="0" w:color="auto"/>
        <w:left w:val="none" w:sz="0" w:space="0" w:color="auto"/>
        <w:bottom w:val="none" w:sz="0" w:space="0" w:color="auto"/>
        <w:right w:val="none" w:sz="0" w:space="0" w:color="auto"/>
      </w:divBdr>
    </w:div>
    <w:div w:id="680281993">
      <w:bodyDiv w:val="1"/>
      <w:marLeft w:val="0"/>
      <w:marRight w:val="0"/>
      <w:marTop w:val="0"/>
      <w:marBottom w:val="0"/>
      <w:divBdr>
        <w:top w:val="none" w:sz="0" w:space="0" w:color="auto"/>
        <w:left w:val="none" w:sz="0" w:space="0" w:color="auto"/>
        <w:bottom w:val="none" w:sz="0" w:space="0" w:color="auto"/>
        <w:right w:val="none" w:sz="0" w:space="0" w:color="auto"/>
      </w:divBdr>
    </w:div>
    <w:div w:id="910191836">
      <w:bodyDiv w:val="1"/>
      <w:marLeft w:val="0"/>
      <w:marRight w:val="0"/>
      <w:marTop w:val="0"/>
      <w:marBottom w:val="0"/>
      <w:divBdr>
        <w:top w:val="none" w:sz="0" w:space="0" w:color="auto"/>
        <w:left w:val="none" w:sz="0" w:space="0" w:color="auto"/>
        <w:bottom w:val="none" w:sz="0" w:space="0" w:color="auto"/>
        <w:right w:val="none" w:sz="0" w:space="0" w:color="auto"/>
      </w:divBdr>
    </w:div>
    <w:div w:id="1094209009">
      <w:bodyDiv w:val="1"/>
      <w:marLeft w:val="0"/>
      <w:marRight w:val="0"/>
      <w:marTop w:val="0"/>
      <w:marBottom w:val="0"/>
      <w:divBdr>
        <w:top w:val="none" w:sz="0" w:space="0" w:color="auto"/>
        <w:left w:val="none" w:sz="0" w:space="0" w:color="auto"/>
        <w:bottom w:val="none" w:sz="0" w:space="0" w:color="auto"/>
        <w:right w:val="none" w:sz="0" w:space="0" w:color="auto"/>
      </w:divBdr>
    </w:div>
    <w:div w:id="1145390983">
      <w:bodyDiv w:val="1"/>
      <w:marLeft w:val="0"/>
      <w:marRight w:val="0"/>
      <w:marTop w:val="0"/>
      <w:marBottom w:val="0"/>
      <w:divBdr>
        <w:top w:val="none" w:sz="0" w:space="0" w:color="auto"/>
        <w:left w:val="none" w:sz="0" w:space="0" w:color="auto"/>
        <w:bottom w:val="none" w:sz="0" w:space="0" w:color="auto"/>
        <w:right w:val="none" w:sz="0" w:space="0" w:color="auto"/>
      </w:divBdr>
      <w:divsChild>
        <w:div w:id="80152117">
          <w:marLeft w:val="0"/>
          <w:marRight w:val="0"/>
          <w:marTop w:val="0"/>
          <w:marBottom w:val="0"/>
          <w:divBdr>
            <w:top w:val="none" w:sz="0" w:space="0" w:color="auto"/>
            <w:left w:val="none" w:sz="0" w:space="0" w:color="auto"/>
            <w:bottom w:val="none" w:sz="0" w:space="0" w:color="auto"/>
            <w:right w:val="none" w:sz="0" w:space="0" w:color="auto"/>
          </w:divBdr>
        </w:div>
        <w:div w:id="111365114">
          <w:marLeft w:val="0"/>
          <w:marRight w:val="0"/>
          <w:marTop w:val="0"/>
          <w:marBottom w:val="0"/>
          <w:divBdr>
            <w:top w:val="none" w:sz="0" w:space="0" w:color="auto"/>
            <w:left w:val="none" w:sz="0" w:space="0" w:color="auto"/>
            <w:bottom w:val="none" w:sz="0" w:space="0" w:color="auto"/>
            <w:right w:val="none" w:sz="0" w:space="0" w:color="auto"/>
          </w:divBdr>
        </w:div>
        <w:div w:id="260845903">
          <w:marLeft w:val="0"/>
          <w:marRight w:val="0"/>
          <w:marTop w:val="0"/>
          <w:marBottom w:val="0"/>
          <w:divBdr>
            <w:top w:val="none" w:sz="0" w:space="0" w:color="auto"/>
            <w:left w:val="none" w:sz="0" w:space="0" w:color="auto"/>
            <w:bottom w:val="none" w:sz="0" w:space="0" w:color="auto"/>
            <w:right w:val="none" w:sz="0" w:space="0" w:color="auto"/>
          </w:divBdr>
        </w:div>
        <w:div w:id="323708103">
          <w:marLeft w:val="0"/>
          <w:marRight w:val="0"/>
          <w:marTop w:val="0"/>
          <w:marBottom w:val="0"/>
          <w:divBdr>
            <w:top w:val="none" w:sz="0" w:space="0" w:color="auto"/>
            <w:left w:val="none" w:sz="0" w:space="0" w:color="auto"/>
            <w:bottom w:val="none" w:sz="0" w:space="0" w:color="auto"/>
            <w:right w:val="none" w:sz="0" w:space="0" w:color="auto"/>
          </w:divBdr>
        </w:div>
        <w:div w:id="431631754">
          <w:marLeft w:val="0"/>
          <w:marRight w:val="0"/>
          <w:marTop w:val="0"/>
          <w:marBottom w:val="0"/>
          <w:divBdr>
            <w:top w:val="none" w:sz="0" w:space="0" w:color="auto"/>
            <w:left w:val="none" w:sz="0" w:space="0" w:color="auto"/>
            <w:bottom w:val="none" w:sz="0" w:space="0" w:color="auto"/>
            <w:right w:val="none" w:sz="0" w:space="0" w:color="auto"/>
          </w:divBdr>
        </w:div>
        <w:div w:id="531385394">
          <w:marLeft w:val="0"/>
          <w:marRight w:val="0"/>
          <w:marTop w:val="0"/>
          <w:marBottom w:val="0"/>
          <w:divBdr>
            <w:top w:val="none" w:sz="0" w:space="0" w:color="auto"/>
            <w:left w:val="none" w:sz="0" w:space="0" w:color="auto"/>
            <w:bottom w:val="none" w:sz="0" w:space="0" w:color="auto"/>
            <w:right w:val="none" w:sz="0" w:space="0" w:color="auto"/>
          </w:divBdr>
        </w:div>
        <w:div w:id="601380499">
          <w:marLeft w:val="0"/>
          <w:marRight w:val="0"/>
          <w:marTop w:val="0"/>
          <w:marBottom w:val="0"/>
          <w:divBdr>
            <w:top w:val="none" w:sz="0" w:space="0" w:color="auto"/>
            <w:left w:val="none" w:sz="0" w:space="0" w:color="auto"/>
            <w:bottom w:val="none" w:sz="0" w:space="0" w:color="auto"/>
            <w:right w:val="none" w:sz="0" w:space="0" w:color="auto"/>
          </w:divBdr>
        </w:div>
        <w:div w:id="695278773">
          <w:marLeft w:val="0"/>
          <w:marRight w:val="0"/>
          <w:marTop w:val="0"/>
          <w:marBottom w:val="0"/>
          <w:divBdr>
            <w:top w:val="none" w:sz="0" w:space="0" w:color="auto"/>
            <w:left w:val="none" w:sz="0" w:space="0" w:color="auto"/>
            <w:bottom w:val="none" w:sz="0" w:space="0" w:color="auto"/>
            <w:right w:val="none" w:sz="0" w:space="0" w:color="auto"/>
          </w:divBdr>
        </w:div>
        <w:div w:id="698160567">
          <w:marLeft w:val="0"/>
          <w:marRight w:val="0"/>
          <w:marTop w:val="0"/>
          <w:marBottom w:val="0"/>
          <w:divBdr>
            <w:top w:val="none" w:sz="0" w:space="0" w:color="auto"/>
            <w:left w:val="none" w:sz="0" w:space="0" w:color="auto"/>
            <w:bottom w:val="none" w:sz="0" w:space="0" w:color="auto"/>
            <w:right w:val="none" w:sz="0" w:space="0" w:color="auto"/>
          </w:divBdr>
        </w:div>
        <w:div w:id="723338693">
          <w:marLeft w:val="0"/>
          <w:marRight w:val="0"/>
          <w:marTop w:val="0"/>
          <w:marBottom w:val="0"/>
          <w:divBdr>
            <w:top w:val="none" w:sz="0" w:space="0" w:color="auto"/>
            <w:left w:val="none" w:sz="0" w:space="0" w:color="auto"/>
            <w:bottom w:val="none" w:sz="0" w:space="0" w:color="auto"/>
            <w:right w:val="none" w:sz="0" w:space="0" w:color="auto"/>
          </w:divBdr>
        </w:div>
        <w:div w:id="737939097">
          <w:marLeft w:val="0"/>
          <w:marRight w:val="0"/>
          <w:marTop w:val="0"/>
          <w:marBottom w:val="0"/>
          <w:divBdr>
            <w:top w:val="none" w:sz="0" w:space="0" w:color="auto"/>
            <w:left w:val="none" w:sz="0" w:space="0" w:color="auto"/>
            <w:bottom w:val="none" w:sz="0" w:space="0" w:color="auto"/>
            <w:right w:val="none" w:sz="0" w:space="0" w:color="auto"/>
          </w:divBdr>
        </w:div>
        <w:div w:id="743454367">
          <w:marLeft w:val="0"/>
          <w:marRight w:val="0"/>
          <w:marTop w:val="0"/>
          <w:marBottom w:val="0"/>
          <w:divBdr>
            <w:top w:val="none" w:sz="0" w:space="0" w:color="auto"/>
            <w:left w:val="none" w:sz="0" w:space="0" w:color="auto"/>
            <w:bottom w:val="none" w:sz="0" w:space="0" w:color="auto"/>
            <w:right w:val="none" w:sz="0" w:space="0" w:color="auto"/>
          </w:divBdr>
        </w:div>
        <w:div w:id="960184341">
          <w:marLeft w:val="0"/>
          <w:marRight w:val="0"/>
          <w:marTop w:val="0"/>
          <w:marBottom w:val="0"/>
          <w:divBdr>
            <w:top w:val="none" w:sz="0" w:space="0" w:color="auto"/>
            <w:left w:val="none" w:sz="0" w:space="0" w:color="auto"/>
            <w:bottom w:val="none" w:sz="0" w:space="0" w:color="auto"/>
            <w:right w:val="none" w:sz="0" w:space="0" w:color="auto"/>
          </w:divBdr>
        </w:div>
        <w:div w:id="1125854509">
          <w:marLeft w:val="0"/>
          <w:marRight w:val="0"/>
          <w:marTop w:val="0"/>
          <w:marBottom w:val="0"/>
          <w:divBdr>
            <w:top w:val="none" w:sz="0" w:space="0" w:color="auto"/>
            <w:left w:val="none" w:sz="0" w:space="0" w:color="auto"/>
            <w:bottom w:val="none" w:sz="0" w:space="0" w:color="auto"/>
            <w:right w:val="none" w:sz="0" w:space="0" w:color="auto"/>
          </w:divBdr>
        </w:div>
        <w:div w:id="1141144902">
          <w:marLeft w:val="0"/>
          <w:marRight w:val="0"/>
          <w:marTop w:val="0"/>
          <w:marBottom w:val="0"/>
          <w:divBdr>
            <w:top w:val="none" w:sz="0" w:space="0" w:color="auto"/>
            <w:left w:val="none" w:sz="0" w:space="0" w:color="auto"/>
            <w:bottom w:val="none" w:sz="0" w:space="0" w:color="auto"/>
            <w:right w:val="none" w:sz="0" w:space="0" w:color="auto"/>
          </w:divBdr>
        </w:div>
        <w:div w:id="1165049421">
          <w:marLeft w:val="0"/>
          <w:marRight w:val="0"/>
          <w:marTop w:val="0"/>
          <w:marBottom w:val="0"/>
          <w:divBdr>
            <w:top w:val="none" w:sz="0" w:space="0" w:color="auto"/>
            <w:left w:val="none" w:sz="0" w:space="0" w:color="auto"/>
            <w:bottom w:val="none" w:sz="0" w:space="0" w:color="auto"/>
            <w:right w:val="none" w:sz="0" w:space="0" w:color="auto"/>
          </w:divBdr>
        </w:div>
        <w:div w:id="1511335858">
          <w:marLeft w:val="0"/>
          <w:marRight w:val="0"/>
          <w:marTop w:val="0"/>
          <w:marBottom w:val="0"/>
          <w:divBdr>
            <w:top w:val="none" w:sz="0" w:space="0" w:color="auto"/>
            <w:left w:val="none" w:sz="0" w:space="0" w:color="auto"/>
            <w:bottom w:val="none" w:sz="0" w:space="0" w:color="auto"/>
            <w:right w:val="none" w:sz="0" w:space="0" w:color="auto"/>
          </w:divBdr>
        </w:div>
        <w:div w:id="1545483488">
          <w:marLeft w:val="0"/>
          <w:marRight w:val="0"/>
          <w:marTop w:val="0"/>
          <w:marBottom w:val="0"/>
          <w:divBdr>
            <w:top w:val="none" w:sz="0" w:space="0" w:color="auto"/>
            <w:left w:val="none" w:sz="0" w:space="0" w:color="auto"/>
            <w:bottom w:val="none" w:sz="0" w:space="0" w:color="auto"/>
            <w:right w:val="none" w:sz="0" w:space="0" w:color="auto"/>
          </w:divBdr>
        </w:div>
        <w:div w:id="1557156961">
          <w:marLeft w:val="0"/>
          <w:marRight w:val="0"/>
          <w:marTop w:val="0"/>
          <w:marBottom w:val="0"/>
          <w:divBdr>
            <w:top w:val="none" w:sz="0" w:space="0" w:color="auto"/>
            <w:left w:val="none" w:sz="0" w:space="0" w:color="auto"/>
            <w:bottom w:val="none" w:sz="0" w:space="0" w:color="auto"/>
            <w:right w:val="none" w:sz="0" w:space="0" w:color="auto"/>
          </w:divBdr>
        </w:div>
        <w:div w:id="1705017204">
          <w:marLeft w:val="0"/>
          <w:marRight w:val="0"/>
          <w:marTop w:val="0"/>
          <w:marBottom w:val="0"/>
          <w:divBdr>
            <w:top w:val="none" w:sz="0" w:space="0" w:color="auto"/>
            <w:left w:val="none" w:sz="0" w:space="0" w:color="auto"/>
            <w:bottom w:val="none" w:sz="0" w:space="0" w:color="auto"/>
            <w:right w:val="none" w:sz="0" w:space="0" w:color="auto"/>
          </w:divBdr>
        </w:div>
        <w:div w:id="2089229492">
          <w:marLeft w:val="0"/>
          <w:marRight w:val="0"/>
          <w:marTop w:val="0"/>
          <w:marBottom w:val="0"/>
          <w:divBdr>
            <w:top w:val="none" w:sz="0" w:space="0" w:color="auto"/>
            <w:left w:val="none" w:sz="0" w:space="0" w:color="auto"/>
            <w:bottom w:val="none" w:sz="0" w:space="0" w:color="auto"/>
            <w:right w:val="none" w:sz="0" w:space="0" w:color="auto"/>
          </w:divBdr>
        </w:div>
        <w:div w:id="2134595682">
          <w:marLeft w:val="0"/>
          <w:marRight w:val="0"/>
          <w:marTop w:val="0"/>
          <w:marBottom w:val="0"/>
          <w:divBdr>
            <w:top w:val="none" w:sz="0" w:space="0" w:color="auto"/>
            <w:left w:val="none" w:sz="0" w:space="0" w:color="auto"/>
            <w:bottom w:val="none" w:sz="0" w:space="0" w:color="auto"/>
            <w:right w:val="none" w:sz="0" w:space="0" w:color="auto"/>
          </w:divBdr>
        </w:div>
      </w:divsChild>
    </w:div>
    <w:div w:id="1206141688">
      <w:bodyDiv w:val="1"/>
      <w:marLeft w:val="0"/>
      <w:marRight w:val="0"/>
      <w:marTop w:val="0"/>
      <w:marBottom w:val="0"/>
      <w:divBdr>
        <w:top w:val="none" w:sz="0" w:space="0" w:color="auto"/>
        <w:left w:val="none" w:sz="0" w:space="0" w:color="auto"/>
        <w:bottom w:val="none" w:sz="0" w:space="0" w:color="auto"/>
        <w:right w:val="none" w:sz="0" w:space="0" w:color="auto"/>
      </w:divBdr>
    </w:div>
    <w:div w:id="1214924693">
      <w:bodyDiv w:val="1"/>
      <w:marLeft w:val="0"/>
      <w:marRight w:val="0"/>
      <w:marTop w:val="0"/>
      <w:marBottom w:val="0"/>
      <w:divBdr>
        <w:top w:val="none" w:sz="0" w:space="0" w:color="auto"/>
        <w:left w:val="none" w:sz="0" w:space="0" w:color="auto"/>
        <w:bottom w:val="none" w:sz="0" w:space="0" w:color="auto"/>
        <w:right w:val="none" w:sz="0" w:space="0" w:color="auto"/>
      </w:divBdr>
    </w:div>
    <w:div w:id="1265845909">
      <w:bodyDiv w:val="1"/>
      <w:marLeft w:val="0"/>
      <w:marRight w:val="0"/>
      <w:marTop w:val="0"/>
      <w:marBottom w:val="0"/>
      <w:divBdr>
        <w:top w:val="none" w:sz="0" w:space="0" w:color="auto"/>
        <w:left w:val="none" w:sz="0" w:space="0" w:color="auto"/>
        <w:bottom w:val="none" w:sz="0" w:space="0" w:color="auto"/>
        <w:right w:val="none" w:sz="0" w:space="0" w:color="auto"/>
      </w:divBdr>
    </w:div>
    <w:div w:id="1326010904">
      <w:bodyDiv w:val="1"/>
      <w:marLeft w:val="0"/>
      <w:marRight w:val="0"/>
      <w:marTop w:val="0"/>
      <w:marBottom w:val="0"/>
      <w:divBdr>
        <w:top w:val="none" w:sz="0" w:space="0" w:color="auto"/>
        <w:left w:val="none" w:sz="0" w:space="0" w:color="auto"/>
        <w:bottom w:val="none" w:sz="0" w:space="0" w:color="auto"/>
        <w:right w:val="none" w:sz="0" w:space="0" w:color="auto"/>
      </w:divBdr>
    </w:div>
    <w:div w:id="1335378402">
      <w:bodyDiv w:val="1"/>
      <w:marLeft w:val="0"/>
      <w:marRight w:val="0"/>
      <w:marTop w:val="0"/>
      <w:marBottom w:val="0"/>
      <w:divBdr>
        <w:top w:val="none" w:sz="0" w:space="0" w:color="auto"/>
        <w:left w:val="none" w:sz="0" w:space="0" w:color="auto"/>
        <w:bottom w:val="none" w:sz="0" w:space="0" w:color="auto"/>
        <w:right w:val="none" w:sz="0" w:space="0" w:color="auto"/>
      </w:divBdr>
    </w:div>
    <w:div w:id="1601989181">
      <w:bodyDiv w:val="1"/>
      <w:marLeft w:val="0"/>
      <w:marRight w:val="0"/>
      <w:marTop w:val="0"/>
      <w:marBottom w:val="0"/>
      <w:divBdr>
        <w:top w:val="none" w:sz="0" w:space="0" w:color="auto"/>
        <w:left w:val="none" w:sz="0" w:space="0" w:color="auto"/>
        <w:bottom w:val="none" w:sz="0" w:space="0" w:color="auto"/>
        <w:right w:val="none" w:sz="0" w:space="0" w:color="auto"/>
      </w:divBdr>
    </w:div>
    <w:div w:id="1999766825">
      <w:bodyDiv w:val="1"/>
      <w:marLeft w:val="0"/>
      <w:marRight w:val="0"/>
      <w:marTop w:val="0"/>
      <w:marBottom w:val="0"/>
      <w:divBdr>
        <w:top w:val="none" w:sz="0" w:space="0" w:color="auto"/>
        <w:left w:val="none" w:sz="0" w:space="0" w:color="auto"/>
        <w:bottom w:val="none" w:sz="0" w:space="0" w:color="auto"/>
        <w:right w:val="none" w:sz="0" w:space="0" w:color="auto"/>
      </w:divBdr>
    </w:div>
    <w:div w:id="20322929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r20.rs6.net/tn.jsp?f=001F_xDlLqTZmlIg1EO7V1dHi5UxYlzWwmIOF4xIaS2oSfcuXJ9PzvRsbwiMk1_xVnCXp8vQgWrKPvQQo1JKoUJtVedBSE_ttP8YnPs2pshrtfEz3-DnjGxuCr-_XTT_oylVvFXV9RSPJSnq8pFMc-cdQ==&amp;c=YIh-vXTTFuPExUDQIWTzdXpUP9J3Msk-mFMVPzoclNT_5Ym6rUOeTA==&amp;ch=rOctFUDicaumQDirFTl_bqv0mzLMF4D3zkzZ7HVJ50DWptY_CV2Oow==" TargetMode="External"/><Relationship Id="rId13" Type="http://schemas.openxmlformats.org/officeDocument/2006/relationships/hyperlink" Target="https://r20.rs6.net/tn.jsp?f=001F_xDlLqTZmlIg1EO7V1dHi5UxYlzWwmIOF4xIaS2oSfcuXJ9PzvRsauHZ-vuq2d770peFqsRxcDOypP181YvlquyN7wtb4Ph8CW5edCJ_UOTb7G0us7DIsLULJX-jqj8n28mjQ5CTDPmV0HwKwp0IgkPiXe5RBbGEzIznB3VvnQ6aTe-gbHf4aCNIR8tj1mCNVNfiB4RtnU=&amp;c=YIh-vXTTFuPExUDQIWTzdXpUP9J3Msk-mFMVPzoclNT_5Ym6rUOeTA==&amp;ch=rOctFUDicaumQDirFTl_bqv0mzLMF4D3zkzZ7HVJ50DWptY_CV2Oow==" TargetMode="External"/><Relationship Id="rId18" Type="http://schemas.openxmlformats.org/officeDocument/2006/relationships/hyperlink" Target="https://r20.rs6.net/tn.jsp?f=001F_xDlLqTZmlIg1EO7V1dHi5UxYlzWwmIOF4xIaS2oSfcuXJ9PzvRsS88wBtiZuHiVdqpm_pimkOmA7hlwF9XV6vLXdBxucXbZFtGMfHmyau_08y78bKy-7I1KDiVe9XprkDJyrxFGp4vC4k6AYhbNrfynpnx1m0mis46XEc33gponBKfuhkmcr7mpl40941EdGET0rus2Ws=&amp;c=YIh-vXTTFuPExUDQIWTzdXpUP9J3Msk-mFMVPzoclNT_5Ym6rUOeTA==&amp;ch=rOctFUDicaumQDirFTl_bqv0mzLMF4D3zkzZ7HVJ50DWptY_CV2Oow=="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eader" Target="header1.xml"/><Relationship Id="rId7" Type="http://schemas.openxmlformats.org/officeDocument/2006/relationships/endnotes" Target="endnotes.xml"/><Relationship Id="rId12" Type="http://schemas.openxmlformats.org/officeDocument/2006/relationships/hyperlink" Target="https://rotondawest.org/residential-modification-application-form/" TargetMode="External"/><Relationship Id="rId17" Type="http://schemas.openxmlformats.org/officeDocument/2006/relationships/hyperlink" Target="mailto:derrick@rotondawest.org" TargetMode="External"/><Relationship Id="rId25" Type="http://schemas.openxmlformats.org/officeDocument/2006/relationships/header" Target="header3.xml"/><Relationship Id="rId2" Type="http://schemas.openxmlformats.org/officeDocument/2006/relationships/numbering" Target="numbering.xml"/><Relationship Id="rId16" Type="http://schemas.openxmlformats.org/officeDocument/2006/relationships/hyperlink" Target="https://r20.rs6.net/tn.jsp?f=001F_xDlLqTZmlIg1EO7V1dHi5UxYlzWwmIOF4xIaS2oSfcuXJ9PzvRsRhruc6wbJEBLKMZzrNypS0BHZ0rNNmVFnpH5ZrjDVby0dC8r_Yt1-_y5Vcidcna_PgspRFutJkDNULJcLHA9v5zJ68OIs2R4vMeizFksJQ6oUki7-R0aa58EmGBK6OyaS3cKV0TQ4NeNKByWH1MVXA=&amp;c=YIh-vXTTFuPExUDQIWTzdXpUP9J3Msk-mFMVPzoclNT_5Ym6rUOeTA==&amp;ch=rOctFUDicaumQDirFTl_bqv0mzLMF4D3zkzZ7HVJ50DWptY_CV2Oow==" TargetMode="External"/><Relationship Id="rId20" Type="http://schemas.openxmlformats.org/officeDocument/2006/relationships/hyperlink" Target="https://r20.rs6.net/tn.jsp?f=001F_xDlLqTZmlIg1EO7V1dHi5UxYlzWwmIOF4xIaS2oSfcuXJ9PzvRsS88wBtiZuHiVdqpm_pimkOmA7hlwF9XV6vLXdBxucXbZFtGMfHmyau_08y78bKy-7I1KDiVe9XprkDJyrxFGp4vC4k6AYhbNrfynpnx1m0mis46XEc33gponBKfuhkmcr7mpl40941EdGET0rus2Ws=&amp;c=YIh-vXTTFuPExUDQIWTzdXpUP9J3Msk-mFMVPzoclNT_5Ym6rUOeTA==&amp;ch=rOctFUDicaumQDirFTl_bqv0mzLMF4D3zkzZ7HVJ50DWptY_CV2Oow=="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jenny@rotondawest.org"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visitor.constantcontact.com/do?p=oo&amp;m=001AsXtIblBs_snbf8v9xtL6w%3D&amp;ch=eca7e030-dc14-11ea-8975-d4ae52754007&amp;ca=3d7fd642-ecfb-4568-a218-853867daf71b" TargetMode="External"/><Relationship Id="rId23" Type="http://schemas.openxmlformats.org/officeDocument/2006/relationships/footer" Target="footer1.xml"/><Relationship Id="rId28" Type="http://schemas.openxmlformats.org/officeDocument/2006/relationships/theme" Target="theme/theme1.xml"/><Relationship Id="rId10" Type="http://schemas.openxmlformats.org/officeDocument/2006/relationships/image" Target="media/image2.jpeg"/><Relationship Id="rId19" Type="http://schemas.openxmlformats.org/officeDocument/2006/relationships/image" Target="media/image3.png"/><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hyperlink" Target="https://visitor.constantcontact.com/do?p=un&amp;m=001AsXtIblBs_snbf8v9xtL6w%3D&amp;ch=eca7e030-dc14-11ea-8975-d4ae52754007&amp;ca=3d7fd642-ecfb-4568-a218-853867daf71b" TargetMode="External"/><Relationship Id="rId22" Type="http://schemas.openxmlformats.org/officeDocument/2006/relationships/header" Target="header2.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39864D6-3115-4ECF-AC50-881DC1486C2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1696</Words>
  <Characters>9668</Characters>
  <Application>Microsoft Office Word</Application>
  <DocSecurity>0</DocSecurity>
  <Lines>80</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11342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Annette Casteel</dc:creator>
  <cp:keywords/>
  <dc:description/>
  <cp:lastModifiedBy>Theresa Harris</cp:lastModifiedBy>
  <cp:revision>2</cp:revision>
  <cp:lastPrinted>2023-07-19T14:35:00Z</cp:lastPrinted>
  <dcterms:created xsi:type="dcterms:W3CDTF">2023-10-28T19:59:00Z</dcterms:created>
  <dcterms:modified xsi:type="dcterms:W3CDTF">2023-10-28T19:59:00Z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f0b839a8f62c1edce052ceadd6da26922f5b06e96f048c3b91508ba6c4641435</vt:lpwstr>
  </property>
</Properties>
</file>